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AMRIT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INDO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CANADIAN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ACADEMY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SUMMER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HOLIDAYS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ASSIGNMENT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                          </w:t>
      </w:r>
    </w:p>
    <w:p>
      <w:pPr>
        <w:pStyle w:val="style0"/>
        <w:jc w:val="right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Max.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Marks: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100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CLASS-XII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(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ENGLISH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)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Section-A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(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READING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)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1.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Read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passage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given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below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questions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that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</w:t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Earth’s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common: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Discarded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bags,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cups,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bottles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Today,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trash.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oceanographers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searched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pristine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environment.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everywhere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looked.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global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problem,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can’t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point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single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habitat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location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plastic.”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wildlife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introduces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dangerous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ecosystems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—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communities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organisms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interacting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surroundings.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environment,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Scientists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entering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litter,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trash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properly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disposed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things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bags,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bottles,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straws,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beverage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carried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waterways.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80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percent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originates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land.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industries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shipping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fishing.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4.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2015,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engineer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Jenna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Jambeck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Georgia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researchers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calculated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8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million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trash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swept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coasts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equivalent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garbage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truck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dumped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minute.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current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trends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production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disposal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continue,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figure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double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2025.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report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published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Economic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Forum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predicts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2050,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outweigh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today’s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world,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everywhere.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clothing,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household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items,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electronics,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types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they’re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polymers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large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molecules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repeating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units.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structure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gives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advantages: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they’re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cheap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easy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manufacture,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lightweight,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water-resistant,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durable,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moulded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nearly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shape.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>6.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Unfortunately,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properties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consumer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problem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pollutant.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durability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paper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wood,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doesn’t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biodegrade,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break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naturally.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Instead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fragments,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breaks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pieces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over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pieces,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known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microplastic,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potentially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stick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around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hundreds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perhaps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thousands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7.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problem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contain,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dyes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flame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retardants.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isn’t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disposed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properly,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additives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environment.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absorb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harmful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surroundings.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“It’s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sponge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persistent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pollutants.”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long-lasting,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toxic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substances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pesticides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industrial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absorbs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organisms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exposed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concentrations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contaminants.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8.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biggest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impacts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effect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Seals,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turtles,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entangled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netting.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starve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death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restricts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ability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animals’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skin,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causing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wounds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severe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infections.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9.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turtles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soda-can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rings,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resemble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jellyfish,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favourite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Seabirds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bottle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chunks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cups.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pieces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animal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feel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full,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doesn’t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nutrients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needs.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block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animal’s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digestive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system,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10.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associated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pollutants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supply.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Scientists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recently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examined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shell-fish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bought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markets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California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Indonesia.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guts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quarter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samples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purchased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locations.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organisms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whole,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sardines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oysters,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we’re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too.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larger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fish,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chemicals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muscles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tissues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consume.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>11.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cleaner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healthier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through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cleanup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efforts.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currents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eventually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washes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beaches.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Removing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blowing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again.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Beach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clean-up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clean-up.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12.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Cleanup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efforts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can’t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corner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track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microplastic.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critical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amount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reaches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Scientists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toward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materials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safer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environment.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example,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Jambeck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colleagues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currently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polymer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breaks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easily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seawater.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13.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“Individual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difference,”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says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Jambeck.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Disposing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properly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recycling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trash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collection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step.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simple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things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reusable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bottles,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mugs,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waste,”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says.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Skipping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straws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paper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too.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overwhelming,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address.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problem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1.1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understanding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passage,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answer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questions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given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below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choosing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appropriate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option: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=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Percentage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originates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(a)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20%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</w:t>
      </w:r>
      <w:r>
        <w:rPr>
          <w:rFonts w:ascii="Times New Roman" w:cs="Times New Roman" w:hAnsi="Times New Roman" w:hint="default"/>
          <w:sz w:val="24"/>
          <w:szCs w:val="24"/>
        </w:rPr>
        <w:t>(b)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50%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80%.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</w:t>
      </w:r>
      <w:r>
        <w:rPr>
          <w:rFonts w:ascii="Times New Roman" w:cs="Times New Roman" w:hAnsi="Times New Roman" w:hint="default"/>
          <w:sz w:val="24"/>
          <w:szCs w:val="24"/>
        </w:rPr>
        <w:t>(d)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25%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Jenna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Jambeck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researchers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calculate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8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million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trash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swept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(a)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2018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2005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biodegradable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(a)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atomic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particles</w:t>
      </w:r>
      <w:r>
        <w:rPr>
          <w:rFonts w:ascii="Times New Roman" w:cs="Times New Roman" w:hAnsi="Times New Roman" w:hint="default"/>
          <w:sz w:val="24"/>
          <w:szCs w:val="24"/>
        </w:rPr>
        <w:t xml:space="preserve">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strong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particles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large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molecule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polymers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(iv)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turtles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(a)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bottles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soda-can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rings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bottle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caps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chunks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(v)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Scientists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bought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shell-fish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examination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markets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(a)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Russia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Pakistan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Afghanistan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California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Indonesia</w:t>
      </w: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Australia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Brazil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1.2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Answer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following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questions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briefly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=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articles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generally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ecosystems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microplastic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(iv)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compared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sponge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(v)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biggest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impact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(vi)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scientists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trying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reduce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pollutants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1.3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Answer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three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following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questions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25-30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=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oceans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everywhere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today’s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property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plastic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problem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pollutant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(iv)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scientist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Jambeck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suggested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cleaner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healthier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oceans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1.4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words/phrases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passage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similar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following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=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unspoiled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(para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lasting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(para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together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(para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12)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2.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Read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passage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given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below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questions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that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</w:t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8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Getting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relax.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night’s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preserving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gives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razor-sharp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average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needs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although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slightly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older-another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advantage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deprivation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often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harder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deprivation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itself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stress.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Eventually,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little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dramatically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interfere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performance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memory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obviously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getting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60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minutes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earlier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normal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days.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relax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dissociating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yourself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daily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routine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normally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catch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deprivation.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however,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suffer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insomnia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advice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doctor.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chances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already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affecting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ability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remember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information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struggling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improve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memory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scores,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problem.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Prolonged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insufficient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deplete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immune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system,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accident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depression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reinforce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negative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outlook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contribute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burden.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memory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automatically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improve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improve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patterns.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Tackle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issues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4.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management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maximize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power,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habit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setting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aside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relax,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priority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minute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two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breathing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wonders.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Often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ideas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memories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relaxation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moments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stores,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processes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plays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information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received.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Meditation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religious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spiritual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especially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Asia.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Today,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adopting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Western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countries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value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peace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lowering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stress.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evidence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regular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meditation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benefits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particularly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terms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protecting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against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aging.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2.1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understanding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passage,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headings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subheadings.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recognizable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abbreviations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(wherever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necessary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minimum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four)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consider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suitable.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supply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appropriate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title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2.2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summary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passage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100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words.</w:t>
      </w:r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Section-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B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(WRITING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)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3.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Principal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Jaipur.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require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TGT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(Math</w:t>
      </w:r>
      <w:r>
        <w:rPr>
          <w:rFonts w:ascii="Times New Roman" w:cs="Times New Roman" w:hAnsi="Times New Roman" w:hint="default"/>
          <w:sz w:val="24"/>
          <w:szCs w:val="24"/>
        </w:rPr>
        <w:t>ematic</w:t>
      </w:r>
      <w:r>
        <w:rPr>
          <w:rFonts w:ascii="Times New Roman" w:cs="Times New Roman" w:hAnsi="Times New Roman" w:hint="default"/>
          <w:sz w:val="24"/>
          <w:szCs w:val="24"/>
        </w:rPr>
        <w:t>s)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Draft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suitable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advertisement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50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‘Situations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Vacant’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column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Times’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desirable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qualifications,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experience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etc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candidates.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OR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Draft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poster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topic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'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Tigers'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4.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realized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necessity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financial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independence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women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family,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society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turn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letter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Editor,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Times’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highlighting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ideas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women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better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Tarun/Taruna,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B-7/9,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Road,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Delhi.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(100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125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OR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visited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elementary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slum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recently.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letter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editor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newspaper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views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infrastructure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pathetic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physical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condition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children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upliftment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children.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5.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debate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150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either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against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motion: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‘Lockdown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necessary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taken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India</w:t>
      </w:r>
      <w:r>
        <w:rPr>
          <w:rFonts w:ascii="Times New Roman" w:cs="Times New Roman" w:hAnsi="Times New Roman" w:hint="default"/>
          <w:sz w:val="24"/>
          <w:szCs w:val="24"/>
        </w:rPr>
        <w:t>'..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OR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Regular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practice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yoga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maintaining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concentration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peace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Shivam</w:t>
      </w:r>
      <w:r>
        <w:rPr>
          <w:rFonts w:ascii="Times New Roman" w:cs="Times New Roman" w:hAnsi="Times New Roman" w:hint="default"/>
          <w:sz w:val="24"/>
          <w:szCs w:val="24"/>
        </w:rPr>
        <w:t>/Shabnam.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speech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150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delivered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assembly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highlighting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impact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yoga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6.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punctuality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happy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successful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meeting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desired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targets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Kavya/</w:t>
      </w:r>
      <w:r>
        <w:rPr>
          <w:rFonts w:ascii="Times New Roman" w:cs="Times New Roman" w:hAnsi="Times New Roman" w:hint="default"/>
          <w:sz w:val="24"/>
          <w:szCs w:val="24"/>
        </w:rPr>
        <w:t>Kanha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article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150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highlighting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punctuality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student’s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OR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locality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blood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donation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camp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NGO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Health’.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visited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camp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donated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blood.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report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150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200words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newspaper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covering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arrangements,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doctors’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team,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refreshment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served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etc.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7.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paragraph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topic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'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Great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Day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with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Friend'.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underline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adjectives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encircle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adverbs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paragraph.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Section-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(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LITERATURE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)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8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Read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extract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given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below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questions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that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   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4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×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2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=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8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(A)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‘‘What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now?’’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demanded.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‘‘Your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majesty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ninety-nine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exactly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manner.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But...’’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astrologer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drawled.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‘‘But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Speak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fear.’’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‘‘What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hundredth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killed?’’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‘‘Then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books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astrology,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and…’’.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‘‘And…I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tuft,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crop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insurance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agent,’’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astrologer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finished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incoherent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careful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hundredth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tiger.’’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Name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chapter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author.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speaker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extract?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prediction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made?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astrologer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challenge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prediction?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(B)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……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stunted,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unlucky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twisted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bones,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reciting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father’s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gnarled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disease,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lesson,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desk.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class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unnoted,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sweet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young.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eyes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dream,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squirrel’s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game,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room,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unlucky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heir?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inherited?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sitting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class</w:t>
      </w:r>
      <w:r>
        <w:rPr>
          <w:rFonts w:ascii="Times New Roman" w:cs="Times New Roman" w:hAnsi="Times New Roman" w:hint="default"/>
          <w:sz w:val="24"/>
          <w:szCs w:val="24"/>
        </w:rPr>
        <w:t>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(iv)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class?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9.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questions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by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choosing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correct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option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also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write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reason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behind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choosing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that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particular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option.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×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1=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M.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Hamel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blamed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neglect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learning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French.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</w:rPr>
        <w:t>a)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Students.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Parents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</w:rPr>
        <w:t>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Himself.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</w:t>
      </w:r>
      <w:r>
        <w:rPr>
          <w:rFonts w:ascii="Times New Roman" w:cs="Times New Roman" w:hAnsi="Times New Roman" w:hint="default"/>
          <w:sz w:val="24"/>
          <w:szCs w:val="24"/>
        </w:rPr>
        <w:t>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Charley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experienced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existence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level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because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mad.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dream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fulfilment</w:t>
      </w:r>
    </w:p>
    <w:p>
      <w:pPr>
        <w:pStyle w:val="style0"/>
        <w:ind w:left="347"/>
        <w:rPr/>
      </w:pPr>
      <w:r>
        <w:rPr>
          <w:rFonts w:ascii="Times New Roman" w:cs="Times New Roman" w:hAnsi="Times New Roman" w:hint="default"/>
          <w:sz w:val="24"/>
          <w:szCs w:val="24"/>
        </w:rPr>
        <w:t>c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level.</w:t>
      </w: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>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iii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married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princess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because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loved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her.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</w:t>
      </w:r>
      <w:r>
        <w:rPr>
          <w:rFonts w:ascii="Times New Roman" w:cs="Times New Roman" w:hAnsi="Times New Roman" w:hint="default"/>
          <w:sz w:val="24"/>
          <w:szCs w:val="24"/>
        </w:rPr>
        <w:t>b)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eyeing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father’s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property.</w:t>
      </w:r>
    </w:p>
    <w:p>
      <w:pPr>
        <w:pStyle w:val="style0"/>
        <w:ind w:left="347"/>
        <w:rPr/>
      </w:pPr>
      <w:r>
        <w:rPr>
          <w:rFonts w:ascii="Times New Roman" w:cs="Times New Roman" w:hAnsi="Times New Roman" w:hint="default"/>
          <w:sz w:val="24"/>
          <w:szCs w:val="24"/>
        </w:rPr>
        <w:t>C)</w:t>
      </w: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wanted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father’s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kingdom.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d)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proposed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marriage.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10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questions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in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40-50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words.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</w:t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×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=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9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</w:t>
      </w:r>
      <w:r>
        <w:rPr>
          <w:rFonts w:ascii="Times New Roman" w:cs="Times New Roman" w:hAnsi="Times New Roman" w:hint="default"/>
          <w:sz w:val="24"/>
          <w:szCs w:val="24"/>
        </w:rPr>
        <w:t>hy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author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embarrassed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Saheb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</w:t>
      </w:r>
      <w:r>
        <w:rPr>
          <w:rFonts w:ascii="Times New Roman" w:cs="Times New Roman" w:hAnsi="Times New Roman" w:hint="default"/>
          <w:sz w:val="24"/>
          <w:szCs w:val="24"/>
        </w:rPr>
        <w:t>nquires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school?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ii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chief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astrologer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finger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nose?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iii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intersection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space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story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'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Level'?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                                           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one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of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in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120-150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words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  </w:t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6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message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story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'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'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convey?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>i</w:t>
      </w:r>
      <w:r>
        <w:rPr>
          <w:rFonts w:ascii="Times New Roman" w:cs="Times New Roman" w:hAnsi="Times New Roman" w:hint="default"/>
          <w:sz w:val="24"/>
          <w:szCs w:val="24"/>
        </w:rPr>
        <w:t>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know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married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King?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12.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Answer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any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one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of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following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in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120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–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150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words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 </w:t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6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(i)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'Lost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Spring'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'An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Elementary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Classroom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Slum'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Discuss.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(II)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</w:t>
      </w:r>
      <w:r>
        <w:rPr>
          <w:rFonts w:ascii="Times New Roman" w:cs="Times New Roman" w:hAnsi="Times New Roman" w:hint="default"/>
          <w:sz w:val="24"/>
          <w:szCs w:val="24"/>
        </w:rPr>
        <w:t>Charley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modern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haunted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insecurity,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over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level</w:t>
      </w:r>
      <w:r>
        <w:rPr>
          <w:rFonts w:ascii="Times New Roman" w:cs="Times New Roman" w:hAnsi="Times New Roman" w:hint="default"/>
          <w:sz w:val="24"/>
          <w:szCs w:val="24"/>
        </w:rPr>
        <w:t>”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Comment.</w:t>
      </w:r>
    </w:p>
    <w:p>
      <w:pPr>
        <w:pStyle w:val="style0"/>
        <w:rPr/>
      </w:pP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jc w:val="left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</w:t>
      </w:r>
      <w:r>
        <w:rPr>
          <w:b/>
          <w:bCs/>
          <w:sz w:val="28"/>
          <w:szCs w:val="28"/>
        </w:rPr>
        <w:t>AMRIT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INDO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CANADIAN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ACADEMY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Mathematics (041)   Class XII</w:t>
      </w:r>
      <w:r>
        <w:t xml:space="preserve">                     M.M:100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*</w:t>
      </w:r>
      <w:r>
        <w:rPr>
          <w:b/>
        </w:rPr>
        <w:t>All questions are compulsory:</w:t>
      </w:r>
    </w:p>
    <w:p>
      <w:pPr>
        <w:pStyle w:val="style0"/>
        <w:rPr>
          <w:b/>
        </w:rPr>
      </w:pPr>
      <w:r>
        <w:rPr>
          <w:b/>
        </w:rPr>
        <w:t>*</w:t>
      </w:r>
      <w:r>
        <w:rPr>
          <w:b/>
        </w:rPr>
        <w:t xml:space="preserve">All questions in section A are to be answered in one word, one sentence or as per the exact </w:t>
      </w:r>
      <w:r>
        <w:rPr>
          <w:b/>
        </w:rPr>
        <w:t xml:space="preserve">                                 </w:t>
      </w:r>
      <w:r>
        <w:rPr>
          <w:b/>
        </w:rPr>
        <w:t>requirement of the question.</w:t>
      </w:r>
    </w:p>
    <w:p>
      <w:pPr>
        <w:pStyle w:val="style0"/>
        <w:rPr>
          <w:b/>
        </w:rPr>
      </w:pPr>
      <w:r>
        <w:rPr>
          <w:b/>
        </w:rPr>
        <w:t>*</w:t>
      </w:r>
      <w:r>
        <w:rPr>
          <w:b/>
        </w:rPr>
        <w:t>Multiple choice questions must be answered properly with proper reason of why that option is correct.</w:t>
      </w:r>
    </w:p>
    <w:p>
      <w:pPr>
        <w:pStyle w:val="style0"/>
        <w:rPr>
          <w:b/>
        </w:rPr>
      </w:pPr>
      <w:r>
        <w:rPr>
          <w:b/>
        </w:rPr>
        <w:t>*</w:t>
      </w:r>
      <w:r>
        <w:rPr>
          <w:b/>
        </w:rPr>
        <w:t>Use of calculator is not permitted.</w:t>
      </w:r>
    </w:p>
    <w:p>
      <w:pPr>
        <w:pStyle w:val="style0"/>
        <w:rPr>
          <w:b/>
        </w:rPr>
      </w:pPr>
      <w:r>
        <w:rPr>
          <w:b/>
        </w:rPr>
        <w:t xml:space="preserve">MULTIPLE CHOICE QUESTIONS </w:t>
      </w:r>
    </w:p>
    <w:p>
      <w:pPr>
        <w:pStyle w:val="style0"/>
        <w:rPr>
          <w:b/>
        </w:rPr>
      </w:pPr>
      <w:r>
        <w:rPr>
          <w:b/>
        </w:rPr>
        <w:t>1.</w:t>
      </w:r>
      <w:r>
        <w:rPr>
          <w:b/>
        </w:rPr>
        <w:t xml:space="preserve"> T</w:t>
      </w:r>
      <w:r>
        <w:rPr>
          <w:b/>
        </w:rPr>
        <w:t>he total revenue from the sale of x units of a product is given by R(x) = 13 x</w:t>
      </w:r>
      <w:r>
        <w:rPr>
          <w:b/>
          <w:vertAlign w:val="superscript"/>
        </w:rPr>
        <w:t>2</w:t>
      </w:r>
      <w:r>
        <w:rPr>
          <w:b/>
        </w:rPr>
        <w:t xml:space="preserve"> + 26x + 15.</w:t>
      </w:r>
    </w:p>
    <w:p>
      <w:pPr>
        <w:pStyle w:val="style0"/>
        <w:rPr>
          <w:b/>
        </w:rPr>
      </w:pPr>
      <w:r>
        <w:rPr>
          <w:b/>
        </w:rPr>
        <w:t xml:space="preserve">The marginal revenue when x = 7 is </w:t>
      </w:r>
    </w:p>
    <w:p>
      <w:pPr>
        <w:pStyle w:val="style0"/>
        <w:rPr>
          <w:b/>
        </w:rPr>
      </w:pPr>
      <w:r>
        <w:rPr>
          <w:b/>
        </w:rPr>
        <w:t xml:space="preserve">     </w:t>
      </w:r>
      <w:r>
        <w:rPr>
          <w:b/>
        </w:rPr>
        <w:t>(a)     840                    (b)    802                     (c</w:t>
      </w:r>
      <w:r>
        <w:rPr>
          <w:b/>
        </w:rPr>
        <w:t>)  208</w:t>
      </w:r>
      <w:r>
        <w:rPr>
          <w:b/>
        </w:rPr>
        <w:t xml:space="preserve">       (d) none of these.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>2.</w:t>
      </w:r>
      <w:r>
        <w:rPr>
          <w:b/>
        </w:rPr>
        <w:t xml:space="preserve"> I</w:t>
      </w:r>
      <w:r>
        <w:rPr>
          <w:b/>
        </w:rPr>
        <w:t xml:space="preserve">f a &gt; </w:t>
      </w:r>
      <w:r>
        <w:rPr>
          <w:b/>
        </w:rPr>
        <w:t>0 ,</w:t>
      </w:r>
      <w:r>
        <w:rPr>
          <w:b/>
        </w:rPr>
        <w:t xml:space="preserve"> then the function f(x) = ax + b is</w:t>
      </w:r>
    </w:p>
    <w:p>
      <w:pPr>
        <w:pStyle w:val="style0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(a)   </w:t>
      </w:r>
      <w:r>
        <w:rPr>
          <w:b/>
        </w:rPr>
        <w:t>strict</w:t>
      </w:r>
      <w:r>
        <w:rPr>
          <w:b/>
        </w:rPr>
        <w:t xml:space="preserve"> increasing                    (b) strict decreasing           (c) neither  increasing nor decreasing</w:t>
      </w:r>
    </w:p>
    <w:p>
      <w:pPr>
        <w:pStyle w:val="style0"/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(d) </w:t>
      </w:r>
      <w:r>
        <w:rPr>
          <w:b/>
        </w:rPr>
        <w:t>both</w:t>
      </w:r>
      <w:r>
        <w:rPr>
          <w:b/>
        </w:rPr>
        <w:t xml:space="preserve"> increasing and decreasing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>3.</w:t>
      </w:r>
      <w:r>
        <w:rPr>
          <w:b/>
        </w:rPr>
        <w:t xml:space="preserve"> T</w:t>
      </w:r>
      <w:r>
        <w:rPr>
          <w:b/>
        </w:rPr>
        <w:t xml:space="preserve">he values of </w:t>
      </w:r>
      <w:r>
        <w:rPr>
          <w:b/>
        </w:rPr>
        <w:t>‘a’ ,</w:t>
      </w:r>
      <w:r>
        <w:rPr>
          <w:b/>
        </w:rPr>
        <w:t xml:space="preserve"> for which f(x) = a( x + sin x) ) + a is an increasing function lie in </w:t>
      </w:r>
    </w:p>
    <w:p>
      <w:pPr>
        <w:pStyle w:val="style0"/>
        <w:rPr>
          <w:b/>
        </w:rPr>
      </w:pPr>
      <w:r>
        <w:rPr>
          <w:b/>
        </w:rPr>
        <w:t xml:space="preserve">        </w:t>
      </w:r>
      <w:r>
        <w:rPr>
          <w:b/>
        </w:rPr>
        <w:t>(a)    ( -</w:t>
      </w:r>
      <m:oMath>
        <m:r>
          <m:rPr>
            <m:sty m:val="bi"/>
          </m:rPr>
          <w:rPr>
            <w:rFonts w:ascii="Cambria Math" w:hAnsi="Cambria Math"/>
          </w:rPr>
          <m:t>∞</m:t>
        </m:r>
        <m:r>
          <m:rPr>
            <m:sty m:val="bi"/>
          </m:rPr>
          <w:rPr>
            <w:rFonts w:ascii="Cambria Math"/>
          </w:rPr>
          <m:t xml:space="preserve"> , 0 </m:t>
        </m:r>
      </m:oMath>
      <w:r>
        <w:rPr>
          <w:b/>
        </w:rPr>
        <w:t xml:space="preserve">)         (b) </w:t>
      </w:r>
      <w:r>
        <w:rPr>
          <w:b/>
        </w:rPr>
        <w:t xml:space="preserve">(  0 , </w:t>
      </w:r>
      <m:oMath>
        <m:r>
          <m:rPr>
            <m:sty m:val="bi"/>
          </m:rPr>
          <w:rPr>
            <w:rFonts w:ascii="Cambria Math" w:hAnsi="Cambria Math"/>
          </w:rPr>
          <m:t>∞</m:t>
        </m:r>
        <m:r>
          <m:rPr>
            <m:sty m:val="bi"/>
          </m:rPr>
          <w:rPr>
            <w:rFonts w:ascii="Cambria Math"/>
          </w:rPr>
          <m:t xml:space="preserve">  </m:t>
        </m:r>
      </m:oMath>
      <w:r>
        <w:rPr>
          <w:b/>
        </w:rPr>
        <w:t>)</w:t>
      </w:r>
      <w:r>
        <w:rPr>
          <w:b/>
        </w:rPr>
        <w:t xml:space="preserve">   (c)    ( -1 , 1)       (d)    [ -1 , 1]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 xml:space="preserve">4. </w:t>
      </w:r>
      <w:r>
        <w:rPr>
          <w:b/>
        </w:rPr>
        <w:t>S</w:t>
      </w:r>
      <w:r>
        <w:rPr>
          <w:b/>
        </w:rPr>
        <w:t>um of (2</w:t>
      </w:r>
      <w:r>
        <w:rPr>
          <w:b/>
        </w:rPr>
        <w:t>,3</w:t>
      </w:r>
      <w:r>
        <w:rPr>
          <w:b/>
        </w:rPr>
        <w:t>)</w:t>
      </w:r>
      <w:r>
        <w:rPr>
          <w:b/>
        </w:rPr>
        <w:t>th</w:t>
      </w:r>
      <w:r>
        <w:rPr>
          <w:b/>
        </w:rPr>
        <w:t xml:space="preserve"> entry and (3,2)</w:t>
      </w:r>
      <w:r>
        <w:rPr>
          <w:b/>
        </w:rPr>
        <w:t>th</w:t>
      </w:r>
      <w:r>
        <w:rPr>
          <w:b/>
        </w:rPr>
        <w:t xml:space="preserve"> entry in the matrix      </w:t>
      </w:r>
      <m:oMath>
        <m:m>
          <m:mPr>
            <m:mcs>
              <m:mc>
                <m:mcPr>
                  <m:count m:val="3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4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6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</m:mr>
        </m:m>
      </m:oMath>
      <w:r>
        <w:rPr>
          <w:b/>
        </w:rPr>
        <w:t>is</w:t>
      </w:r>
    </w:p>
    <w:p>
      <w:pPr>
        <w:pStyle w:val="style0"/>
        <w:rPr>
          <w:b/>
        </w:rPr>
      </w:pPr>
      <w:r>
        <w:rPr>
          <w:b/>
        </w:rPr>
        <w:t xml:space="preserve">       </w:t>
      </w:r>
      <w:r>
        <w:rPr>
          <w:b/>
        </w:rPr>
        <w:t>(a)  -2           (b)   3                     (c)    1           (d)    none of these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>5</w:t>
      </w:r>
      <w:r>
        <w:rPr>
          <w:b/>
        </w:rPr>
        <w:t>. If y = sin</w:t>
      </w:r>
      <w:r>
        <w:rPr>
          <w:b/>
          <w:vertAlign w:val="superscript"/>
        </w:rPr>
        <w:t xml:space="preserve">-1 </w:t>
      </w:r>
      <w:r>
        <w:rPr>
          <w:b/>
        </w:rPr>
        <w:t>(</w:t>
      </w:r>
      <w:r>
        <w:rPr>
          <w:b/>
        </w:rPr>
        <w:t>cos</w:t>
      </w:r>
      <w:r>
        <w:rPr>
          <w:b/>
        </w:rPr>
        <w:t xml:space="preserve"> (sin</w:t>
      </w:r>
      <w:r>
        <w:rPr>
          <w:b/>
          <w:vertAlign w:val="superscript"/>
        </w:rPr>
        <w:t>-1</w:t>
      </w:r>
      <w:r>
        <w:rPr>
          <w:b/>
        </w:rPr>
        <w:t>x)) + cos</w:t>
      </w:r>
      <w:r>
        <w:rPr>
          <w:b/>
          <w:vertAlign w:val="superscript"/>
        </w:rPr>
        <w:t>-1</w:t>
      </w:r>
      <w:r>
        <w:rPr>
          <w:b/>
        </w:rPr>
        <w:t xml:space="preserve"> (sin (cos</w:t>
      </w:r>
      <w:r>
        <w:rPr>
          <w:b/>
          <w:vertAlign w:val="superscript"/>
        </w:rPr>
        <w:t>-1</w:t>
      </w:r>
      <w:r>
        <w:rPr>
          <w:b/>
        </w:rPr>
        <w:t xml:space="preserve">x)), then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</m:oMath>
      <w:r>
        <w:rPr>
          <w:b/>
        </w:rPr>
        <w:t xml:space="preserve"> =</w:t>
      </w:r>
    </w:p>
    <w:p>
      <w:pPr>
        <w:pStyle w:val="style0"/>
        <w:rPr>
          <w:b/>
        </w:rPr>
      </w:pPr>
      <w:r>
        <w:rPr>
          <w:b/>
        </w:rPr>
        <w:t xml:space="preserve">        </w:t>
      </w:r>
      <w:r>
        <w:rPr>
          <w:b/>
        </w:rPr>
        <w:t>(a)  0      (b)    1      (c)    -1      (d)   none of these.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>6</w:t>
      </w:r>
      <w:r>
        <w:rPr>
          <w:b/>
        </w:rPr>
        <w:t>. The value of sin</w:t>
      </w:r>
      <w:r>
        <w:rPr>
          <w:b/>
          <w:vertAlign w:val="superscript"/>
        </w:rPr>
        <w:t>-1</w:t>
      </w:r>
      <w:r>
        <w:rPr>
          <w:b/>
        </w:rPr>
        <w:t>( sin</w:t>
      </w:r>
      <w:r>
        <w:rPr>
          <w:b/>
        </w:rPr>
        <w:t xml:space="preserve"> 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</w:rPr>
              <m:t>6</m:t>
            </m:r>
          </m:den>
        </m:f>
      </m:oMath>
      <w:r>
        <w:rPr>
          <w:b/>
        </w:rPr>
        <w:t xml:space="preserve">)) is </w:t>
      </w:r>
    </w:p>
    <w:p>
      <w:pPr>
        <w:pStyle w:val="style0"/>
        <w:rPr>
          <w:b/>
        </w:rPr>
      </w:pPr>
      <w:r>
        <w:rPr>
          <w:b/>
        </w:rPr>
        <w:t xml:space="preserve">      (a)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</w:rPr>
              <m:t>6</m:t>
            </m:r>
          </m:den>
        </m:f>
      </m:oMath>
      <w:r>
        <w:rPr>
          <w:b/>
        </w:rPr>
        <w:t xml:space="preserve">               </w:t>
      </w:r>
      <w:r>
        <w:rPr>
          <w:b/>
        </w:rPr>
        <w:t xml:space="preserve">(b)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</w:rPr>
              <m:t>6</m:t>
            </m:r>
          </m:den>
        </m:f>
      </m:oMath>
      <w:r>
        <w:rPr>
          <w:b/>
        </w:rPr>
        <w:t xml:space="preserve">              (c)</w:t>
      </w:r>
      <w:r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</w:rPr>
              <m:t>6</m:t>
            </m:r>
          </m:den>
        </m:f>
      </m:oMath>
      <w:r>
        <w:rPr>
          <w:b/>
        </w:rPr>
        <w:t xml:space="preserve">          (d)  -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</w:rPr>
              <m:t>6</m:t>
            </m:r>
          </m:den>
        </m:f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>7</w:t>
      </w:r>
      <w:r>
        <w:rPr>
          <w:b/>
        </w:rPr>
        <w:t xml:space="preserve">. If </w:t>
      </w:r>
      <m:oMath>
        <m:m>
          <m:mPr>
            <m:mcs>
              <m:mc>
                <m:mcPr>
                  <m:count m:val="2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>
                <m:rPr>
                  <m:sty m:val="bi"/>
                </m:rPr>
                <w:rPr>
                  <w:rFonts w:ascii="Cambria Math"/>
                </w:rPr>
                <m:t>7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mr>
        </m:m>
      </m:oMath>
      <w:r>
        <w:rPr>
          <w:b/>
        </w:rPr>
        <w:t xml:space="preserve">    =   </w:t>
      </w:r>
      <m:oMath>
        <m:m>
          <m:mPr>
            <m:mcs>
              <m:mc>
                <m:mcPr>
                  <m:count m:val="2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/>
                </w:rPr>
                <m:t>7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y-</m:t>
              </m:r>
              <m:r>
                <m:rPr>
                  <m:sty m:val="bi"/>
                </m:rPr>
                <w:rPr>
                  <w:rFonts w:ascii="Cambria Math"/>
                </w:rPr>
                <m:t>13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/>
                </w:rPr>
                <m:t>+6</m:t>
              </m:r>
            </m:e>
          </m:mr>
        </m:m>
      </m:oMath>
      <w:r>
        <w:rPr>
          <w:b/>
        </w:rPr>
        <w:t xml:space="preserve"> , then the value of x and y are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  <w:r>
        <w:rPr>
          <w:b/>
        </w:rPr>
        <w:t xml:space="preserve">(a) </w:t>
      </w:r>
      <w:r>
        <w:rPr>
          <w:b/>
        </w:rPr>
        <w:t>x</w:t>
      </w:r>
      <w:r>
        <w:rPr>
          <w:b/>
        </w:rPr>
        <w:t xml:space="preserve"> = 3 and y = 1      (b)    x = 2 and y = 3         (c) x = 2 and y = 4     (d)  x = 3 and y = 3</w:t>
      </w:r>
    </w:p>
    <w:p>
      <w:pPr>
        <w:pStyle w:val="style0"/>
        <w:rPr>
          <w:b/>
        </w:rPr>
      </w:pPr>
      <w:r>
        <w:rPr>
          <w:b/>
        </w:rPr>
        <w:t>8</w:t>
      </w:r>
      <w:r>
        <w:rPr>
          <w:b/>
        </w:rPr>
        <w:t>. Find the point on the curve y = x</w:t>
      </w:r>
      <w:r>
        <w:rPr>
          <w:b/>
          <w:vertAlign w:val="superscript"/>
        </w:rPr>
        <w:t>2</w:t>
      </w:r>
      <w:r>
        <w:rPr>
          <w:b/>
        </w:rPr>
        <w:t xml:space="preserve"> – 2x + 3, where the tangent is parallel to x – </w:t>
      </w:r>
      <w:r>
        <w:rPr>
          <w:b/>
        </w:rPr>
        <w:t>axis .</w:t>
      </w:r>
      <w:r>
        <w:rPr>
          <w:b/>
        </w:rPr>
        <w:tab/>
      </w:r>
      <w:r>
        <w:rPr>
          <w:b/>
        </w:rPr>
        <w:t>(1)</w:t>
      </w:r>
    </w:p>
    <w:p>
      <w:pPr>
        <w:pStyle w:val="style0"/>
        <w:rPr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  <w:bCs/>
        </w:rPr>
      </w:pPr>
      <w:r>
        <w:rPr>
          <w:b/>
        </w:rPr>
        <w:t>9</w:t>
      </w:r>
      <w:r>
        <w:rPr>
          <w:b/>
        </w:rPr>
        <w:t xml:space="preserve">. </w:t>
      </w:r>
      <w:r>
        <w:rPr>
          <w:rFonts w:cs="Times New Roman,Bold"/>
          <w:b/>
          <w:bCs/>
        </w:rPr>
        <w:t xml:space="preserve">Find the value of c in </w:t>
      </w:r>
      <w:r>
        <w:rPr>
          <w:rFonts w:cs="Times New Roman,Bold"/>
          <w:b/>
          <w:bCs/>
        </w:rPr>
        <w:t>Rolle’s</w:t>
      </w:r>
      <w:r>
        <w:rPr>
          <w:rFonts w:cs="Times New Roman,Bold"/>
          <w:b/>
          <w:bCs/>
        </w:rPr>
        <w:t xml:space="preserve"> theorem</w:t>
      </w:r>
      <w:r>
        <w:rPr>
          <w:rFonts w:cs="Times New Roman,Bold"/>
          <w:b/>
          <w:bCs/>
        </w:rPr>
        <w:t xml:space="preserve"> </w:t>
      </w:r>
      <w:r>
        <w:rPr>
          <w:rFonts w:cs="Times New Roman"/>
          <w:b/>
          <w:bCs/>
        </w:rPr>
        <w:t>for the function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b/>
        </w:rPr>
        <w:t>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rFonts w:cs="Cambria Math"/>
          <w:b/>
        </w:rPr>
        <w:t>(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 xml:space="preserve">) =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  <w:vertAlign w:val="superscript"/>
        </w:rPr>
        <w:t>3</w:t>
      </w:r>
      <w:r>
        <w:rPr>
          <w:rFonts w:cs="Cambria Math"/>
          <w:b/>
        </w:rPr>
        <w:t xml:space="preserve"> − </w:t>
      </w:r>
      <w:r>
        <w:rPr>
          <w:rFonts w:ascii="Cambria Math" w:cs="Cambria Math" w:hAnsi="Cambria Math"/>
          <w:b/>
        </w:rPr>
        <w:t>𝟑𝒙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𝒊𝒏</w:t>
      </w:r>
      <w:r>
        <w:rPr>
          <w:rFonts w:cs="Cambria Math"/>
          <w:b/>
        </w:rPr>
        <w:t xml:space="preserve"> [−√</w:t>
      </w:r>
      <w:r>
        <w:rPr>
          <w:rFonts w:ascii="Cambria Math" w:cs="Cambria Math" w:hAnsi="Cambria Math"/>
          <w:b/>
        </w:rPr>
        <w:t>𝟑</w:t>
      </w:r>
      <w:r>
        <w:rPr>
          <w:rFonts w:cs="Cambria Math"/>
          <w:b/>
        </w:rPr>
        <w:t xml:space="preserve">, </w:t>
      </w:r>
      <w:r>
        <w:rPr>
          <w:rFonts w:ascii="Cambria Math" w:cs="Cambria Math" w:hAnsi="Cambria Math"/>
          <w:b/>
        </w:rPr>
        <w:t>𝟎</w:t>
      </w:r>
      <w:r>
        <w:rPr>
          <w:rFonts w:cs="Cambria Math"/>
          <w:b/>
        </w:rPr>
        <w:t>].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</w:p>
    <w:p>
      <w:pPr>
        <w:pStyle w:val="style0"/>
        <w:rPr>
          <w:b/>
        </w:rPr>
      </w:pPr>
      <w:r>
        <w:rPr>
          <w:b/>
        </w:rPr>
        <w:t>10</w:t>
      </w:r>
      <w:r>
        <w:rPr>
          <w:b/>
        </w:rPr>
        <w:t xml:space="preserve">. Find A and B if 2A + 3B = </w:t>
      </w:r>
      <m:oMath>
        <m:m>
          <m:mPr>
            <m:mcs>
              <m:mc>
                <m:mcPr>
                  <m:count m:val="3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</m:mr>
        </m:m>
      </m:oMath>
      <w:r>
        <w:rPr>
          <w:b/>
        </w:rPr>
        <w:t xml:space="preserve">and A – 2B = </w:t>
      </w:r>
      <m:oMath>
        <m:m>
          <m:mPr>
            <m:mcs>
              <m:mc>
                <m:mcPr>
                  <m:count m:val="3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6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</m:mr>
        </m:m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b/>
        </w:rPr>
        <w:t>11</w:t>
      </w:r>
      <w:r>
        <w:rPr>
          <w:b/>
        </w:rPr>
        <w:t xml:space="preserve">. </w:t>
      </w:r>
      <w:r>
        <w:rPr>
          <w:rFonts w:cs="Times New Roman"/>
          <w:b/>
          <w:bCs/>
        </w:rPr>
        <w:t xml:space="preserve">Show that function </w:t>
      </w:r>
      <w:r>
        <w:rPr>
          <w:rFonts w:cs="Cambria Math"/>
          <w:b/>
        </w:rPr>
        <w:t>(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>) = |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 xml:space="preserve"> − </w:t>
      </w:r>
      <w:r>
        <w:rPr>
          <w:rFonts w:ascii="Cambria Math" w:cs="Cambria Math" w:hAnsi="Cambria Math"/>
          <w:b/>
        </w:rPr>
        <w:t>𝟑</w:t>
      </w:r>
      <w:r>
        <w:rPr>
          <w:rFonts w:cs="Cambria Math"/>
          <w:b/>
        </w:rPr>
        <w:t xml:space="preserve">|,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𝝐</w:t>
      </w:r>
      <w:r>
        <w:rPr>
          <w:rFonts w:cs="Cambria Math"/>
          <w:b/>
        </w:rPr>
        <w:t xml:space="preserve"> </w:t>
      </w:r>
      <w:r>
        <w:rPr>
          <w:rFonts w:cs="Cambria Math" w:hAnsi="Cambria Math"/>
          <w:b/>
        </w:rPr>
        <w:t>ℝ</w:t>
      </w:r>
      <w:r>
        <w:rPr>
          <w:rFonts w:cs="Cambria Math"/>
          <w:b/>
        </w:rPr>
        <w:t>,</w:t>
      </w:r>
      <w:r>
        <w:rPr>
          <w:rFonts w:cs="Cambria Math"/>
          <w:b/>
        </w:rPr>
        <w:tab/>
      </w:r>
      <w:r>
        <w:rPr>
          <w:rFonts w:cs="Cambria Math"/>
          <w:b/>
        </w:rPr>
        <w:tab/>
      </w:r>
      <w:r>
        <w:rPr>
          <w:rFonts w:cs="Cambria Math"/>
          <w:b/>
        </w:rPr>
        <w:tab/>
      </w:r>
      <w:r>
        <w:rPr>
          <w:rFonts w:cs="Cambria Math"/>
          <w:b/>
        </w:rPr>
        <w:tab/>
      </w:r>
      <w:r>
        <w:rPr>
          <w:rFonts w:cs="Cambria Math"/>
          <w:b/>
        </w:rPr>
        <w:tab/>
      </w:r>
      <w:r>
        <w:rPr>
          <w:rFonts w:cs="Cambria Math"/>
          <w:b/>
        </w:rPr>
        <w:tab/>
      </w:r>
      <w:r>
        <w:rPr>
          <w:b/>
        </w:rPr>
        <w:t>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rFonts w:cs="Times New Roman"/>
          <w:b/>
          <w:bCs/>
        </w:rPr>
        <w:t xml:space="preserve">Is continuous but not differentiable at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 xml:space="preserve"> = </w:t>
      </w:r>
      <w:r>
        <w:rPr>
          <w:rFonts w:ascii="Cambria Math" w:cs="Cambria Math" w:hAnsi="Cambria Math"/>
          <w:b/>
        </w:rPr>
        <w:t>𝟑</w:t>
      </w:r>
      <w:r>
        <w:rPr>
          <w:rFonts w:cs="Cambria Math"/>
          <w:b/>
        </w:rPr>
        <w:t>.</w:t>
      </w:r>
    </w:p>
    <w:p>
      <w:pPr>
        <w:pStyle w:val="style0"/>
        <w:rPr>
          <w:b/>
        </w:rPr>
      </w:pPr>
      <w:r>
        <w:rPr>
          <w:b/>
        </w:rPr>
        <w:t>12</w:t>
      </w:r>
      <w:r>
        <w:rPr>
          <w:b/>
        </w:rPr>
        <w:t xml:space="preserve">. Find 2 x 2 matrix </w:t>
      </w:r>
      <w:r>
        <w:rPr>
          <w:b/>
        </w:rPr>
        <w:t>B ,</w:t>
      </w:r>
      <w:r>
        <w:rPr>
          <w:b/>
        </w:rPr>
        <w:t xml:space="preserve"> such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7</m:t>
                  </m:r>
                </m:e>
              </m:mr>
            </m:m>
          </m:e>
        </m:d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17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47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</w:rPr>
                    <m:t>13</m:t>
                  </m:r>
                </m:e>
              </m:mr>
            </m:m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(2)</w:t>
      </w:r>
    </w:p>
    <w:p>
      <w:pPr>
        <w:pStyle w:val="style0"/>
        <w:rPr>
          <w:b/>
        </w:rPr>
      </w:pPr>
      <w:r>
        <w:rPr>
          <w:b/>
        </w:rPr>
        <w:t>13</w:t>
      </w:r>
      <w:r>
        <w:rPr>
          <w:b/>
        </w:rPr>
        <w:t xml:space="preserve">. Find the value(s) of x for which [x(x – </w:t>
      </w:r>
      <w:r>
        <w:rPr>
          <w:b/>
        </w:rPr>
        <w:t>2 )</w:t>
      </w:r>
      <w:r>
        <w:rPr>
          <w:b/>
        </w:rPr>
        <w:t>]</w:t>
      </w:r>
      <w:r>
        <w:rPr>
          <w:b/>
          <w:vertAlign w:val="superscript"/>
        </w:rPr>
        <w:t>2</w:t>
      </w:r>
      <w:r>
        <w:rPr>
          <w:b/>
        </w:rPr>
        <w:t xml:space="preserve"> is an increasing function.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(2)</w:t>
      </w:r>
    </w:p>
    <w:p>
      <w:pPr>
        <w:pStyle w:val="style0"/>
        <w:rPr>
          <w:b/>
        </w:rPr>
      </w:pPr>
      <w:r>
        <w:rPr>
          <w:b/>
        </w:rPr>
        <w:t>14</w:t>
      </w:r>
      <w:r>
        <w:rPr>
          <w:b/>
        </w:rPr>
        <w:t xml:space="preserve">.  A is a square matrix of order 3 and IAI = 7. Write the value of I </w:t>
      </w:r>
      <w:r>
        <w:rPr>
          <w:b/>
        </w:rPr>
        <w:t>adj</w:t>
      </w:r>
      <w:r>
        <w:rPr>
          <w:b/>
        </w:rPr>
        <w:t xml:space="preserve"> AI.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(2</w:t>
      </w:r>
      <w:r>
        <w:rPr>
          <w:b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  <w:color w:val="000000"/>
        </w:rPr>
      </w:pPr>
      <w:r>
        <w:rPr>
          <w:b/>
        </w:rPr>
        <w:t>15</w:t>
      </w:r>
      <w:r>
        <w:rPr>
          <w:b/>
        </w:rPr>
        <w:t xml:space="preserve">. </w:t>
      </w:r>
      <w:r>
        <w:rPr>
          <w:rFonts w:ascii="Cambria Math" w:cs="Cambria Math" w:hAnsi="Cambria Math"/>
          <w:b/>
          <w:color w:val="000000"/>
        </w:rPr>
        <w:t>𝐈𝐟</w:t>
      </w:r>
      <w:r>
        <w:rPr>
          <w:rFonts w:cs="Cambria Math"/>
          <w:b/>
          <w:color w:val="000000"/>
        </w:rPr>
        <w:t xml:space="preserve"> </w:t>
      </w:r>
      <w:r>
        <w:rPr>
          <w:rFonts w:ascii="Cambria Math" w:cs="Cambria Math" w:hAnsi="Cambria Math"/>
          <w:b/>
          <w:color w:val="000000"/>
        </w:rPr>
        <w:t>𝐲</w:t>
      </w:r>
      <w:r>
        <w:rPr>
          <w:rFonts w:cs="Cambria Math"/>
          <w:b/>
          <w:color w:val="000000"/>
        </w:rPr>
        <w:t xml:space="preserve"> = </w:t>
      </w:r>
      <w:r>
        <w:rPr>
          <w:rFonts w:ascii="Cambria Math" w:cs="Cambria Math" w:hAnsi="Cambria Math"/>
          <w:b/>
          <w:color w:val="000000"/>
        </w:rPr>
        <w:t>𝐬</w:t>
      </w:r>
      <w:r>
        <w:rPr>
          <w:rFonts w:ascii="Cambria Math" w:cs="Cambria Math" w:hAnsi="Cambria Math"/>
          <w:b/>
          <w:color w:val="000000"/>
        </w:rPr>
        <w:t>in</w:t>
      </w:r>
      <w:r>
        <w:rPr>
          <w:rFonts w:cs="Cambria Math"/>
          <w:b/>
          <w:color w:val="000000"/>
        </w:rPr>
        <w:t>(</w:t>
      </w:r>
      <w:r>
        <w:rPr>
          <w:rFonts w:ascii="Cambria Math" w:cs="Cambria Math" w:hAnsi="Cambria Math"/>
          <w:b/>
          <w:color w:val="000000"/>
        </w:rPr>
        <w:t>𝐬𝐢𝐧</w:t>
      </w:r>
      <w:r>
        <w:rPr>
          <w:rFonts w:cs="Cambria Math"/>
          <w:b/>
          <w:color w:val="000000"/>
        </w:rPr>
        <w:t xml:space="preserve"> </w:t>
      </w:r>
      <w:r>
        <w:rPr>
          <w:rFonts w:ascii="Cambria Math" w:cs="Cambria Math" w:hAnsi="Cambria Math"/>
          <w:b/>
          <w:color w:val="000000"/>
        </w:rPr>
        <w:t>𝐱</w:t>
      </w:r>
      <w:r>
        <w:rPr>
          <w:rFonts w:cs="Cambria Math"/>
          <w:b/>
          <w:color w:val="000000"/>
        </w:rPr>
        <w:t xml:space="preserve">) , </w:t>
      </w:r>
      <w:r>
        <w:rPr>
          <w:rFonts w:ascii="Cambria Math" w:cs="Cambria Math" w:hAnsi="Cambria Math"/>
          <w:b/>
          <w:color w:val="000000"/>
        </w:rPr>
        <w:t>𝐩𝐫𝐨𝐯𝐞</w:t>
      </w:r>
      <w:r>
        <w:rPr>
          <w:rFonts w:cs="Cambria Math"/>
          <w:b/>
          <w:color w:val="000000"/>
        </w:rPr>
        <w:t xml:space="preserve"> </w:t>
      </w:r>
      <w:r>
        <w:rPr>
          <w:rFonts w:ascii="Cambria Math" w:cs="Cambria Math" w:hAnsi="Cambria Math"/>
          <w:b/>
          <w:color w:val="000000"/>
        </w:rPr>
        <w:t>𝐭𝐡𝐚𝐭</w:t>
      </w:r>
      <w:r>
        <w:rPr>
          <w:rFonts w:cs="Cambria Math"/>
          <w:b/>
          <w:color w:val="000000"/>
        </w:rPr>
        <w:t xml:space="preserve"> y’’  + </w:t>
      </w:r>
      <w:r>
        <w:rPr>
          <w:rFonts w:ascii="Cambria Math" w:cs="Cambria Math" w:hAnsi="Cambria Math"/>
          <w:b/>
          <w:color w:val="000000"/>
        </w:rPr>
        <w:t>𝐭𝐚𝐧</w:t>
      </w:r>
      <w:r>
        <w:rPr>
          <w:rFonts w:cs="Cambria Math"/>
          <w:b/>
          <w:color w:val="000000"/>
        </w:rPr>
        <w:t xml:space="preserve"> </w:t>
      </w:r>
      <w:r>
        <w:rPr>
          <w:rFonts w:ascii="Cambria Math" w:cs="Cambria Math" w:hAnsi="Cambria Math"/>
          <w:b/>
          <w:color w:val="000000"/>
        </w:rPr>
        <w:t>𝐱</w:t>
      </w:r>
      <w:r>
        <w:rPr>
          <w:rFonts w:cs="Cambria Math"/>
          <w:b/>
          <w:color w:val="000000"/>
        </w:rPr>
        <w:t xml:space="preserve">( y’) + </w:t>
      </w:r>
      <w:r>
        <w:rPr>
          <w:rFonts w:ascii="Cambria Math" w:cs="Cambria Math" w:hAnsi="Cambria Math"/>
          <w:b/>
          <w:color w:val="000000"/>
        </w:rPr>
        <w:t>𝐲</w:t>
      </w:r>
      <w:r>
        <w:rPr>
          <w:rFonts w:cs="Cambria Math"/>
          <w:b/>
          <w:color w:val="000000"/>
        </w:rPr>
        <w:t xml:space="preserve"> </w:t>
      </w:r>
      <w:r>
        <w:rPr>
          <w:rFonts w:ascii="Cambria Math" w:cs="Cambria Math" w:hAnsi="Cambria Math"/>
          <w:b/>
          <w:color w:val="000000"/>
        </w:rPr>
        <w:t>𝐜𝐨𝐬</w:t>
      </w:r>
      <w:r>
        <w:rPr>
          <w:rFonts w:cs="Cambria Math"/>
          <w:b/>
          <w:color w:val="000000"/>
          <w:vertAlign w:val="superscript"/>
        </w:rPr>
        <w:t>2</w:t>
      </w:r>
      <w:r>
        <w:rPr>
          <w:rFonts w:cs="Cambria Math"/>
          <w:b/>
          <w:color w:val="000000"/>
        </w:rPr>
        <w:t xml:space="preserve"> </w:t>
      </w:r>
      <w:r>
        <w:rPr>
          <w:rFonts w:ascii="Cambria Math" w:cs="Cambria Math" w:hAnsi="Cambria Math"/>
          <w:b/>
          <w:color w:val="000000"/>
        </w:rPr>
        <w:t>𝐱</w:t>
      </w:r>
      <w:r>
        <w:rPr>
          <w:rFonts w:cs="Cambria Math"/>
          <w:b/>
          <w:color w:val="000000"/>
        </w:rPr>
        <w:t xml:space="preserve"> = </w:t>
      </w:r>
      <w:r>
        <w:rPr>
          <w:rFonts w:ascii="Cambria Math" w:cs="Cambria Math" w:hAnsi="Cambria Math"/>
          <w:b/>
          <w:color w:val="000000"/>
        </w:rPr>
        <w:t>𝟎</w:t>
      </w:r>
      <w:r>
        <w:rPr>
          <w:rFonts w:ascii="Cambria Math" w:cs="Cambria Math" w:hAnsi="Cambria Math"/>
          <w:b/>
          <w:color w:val="000000"/>
        </w:rPr>
        <w:tab/>
      </w:r>
      <w:r>
        <w:rPr>
          <w:rFonts w:ascii="Cambria Math" w:cs="Cambria Math" w:hAnsi="Cambria Math"/>
          <w:b/>
          <w:color w:val="000000"/>
        </w:rPr>
        <w:tab/>
      </w:r>
      <w:r>
        <w:rPr>
          <w:rFonts w:ascii="Cambria Math" w:cs="Cambria Math" w:hAnsi="Cambria Math"/>
          <w:b/>
          <w:color w:val="000000"/>
        </w:rPr>
        <w:tab/>
      </w:r>
      <w:r>
        <w:rPr>
          <w:rFonts w:ascii="Cambria Math" w:cs="Cambria Math" w:hAnsi="Cambria Math"/>
          <w:b/>
          <w:color w:val="000000"/>
        </w:rPr>
        <w:tab/>
      </w:r>
      <w:r>
        <w:rPr>
          <w:b/>
        </w:rPr>
        <w:t>(2)</w:t>
      </w:r>
    </w:p>
    <w:p>
      <w:pPr>
        <w:pStyle w:val="style0"/>
        <w:rPr>
          <w:rFonts w:cs="Times New Roman"/>
          <w:b/>
          <w:color w:val="ffffff"/>
        </w:rPr>
      </w:pPr>
      <w:r>
        <w:rPr>
          <w:b/>
        </w:rPr>
        <w:t>16</w:t>
      </w:r>
      <w:r>
        <w:rPr>
          <w:b/>
        </w:rPr>
        <w:t xml:space="preserve">. Prove that the function f(x) = </w:t>
      </w:r>
      <w:r>
        <w:rPr>
          <w:b/>
        </w:rPr>
        <w:t xml:space="preserve">[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m:rPr>
                <m:sty m:val="bi"/>
              </m:rPr>
              <w:rPr>
                <w:rFonts w:asci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–x</m:t>
        </m:r>
        <m:r>
          <m:rPr>
            <m:sty m:val="bi"/>
          </m:rPr>
          <w:rPr>
            <w:rFonts w:ascii="Cambria Math"/>
          </w:rPr>
          <m:t xml:space="preserve"> ] </m:t>
        </m:r>
      </m:oMath>
      <w:r>
        <w:rPr>
          <w:b/>
        </w:rPr>
        <w:t xml:space="preserve">is an increasing function of x in  (0 ,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</w:rPr>
              <m:t>2</m:t>
            </m:r>
          </m:den>
        </m:f>
      </m:oMath>
      <w:r>
        <w:rPr>
          <w:b/>
        </w:rPr>
        <w:t xml:space="preserve"> ).</w:t>
      </w:r>
      <w:r>
        <w:rPr>
          <w:rFonts w:cs="Times New Roman"/>
          <w:b/>
          <w:color w:val="ffffff"/>
        </w:rPr>
        <w:t>o</w:t>
      </w:r>
      <w:r>
        <w:rPr>
          <w:rFonts w:cs="Times New Roman"/>
          <w:b/>
          <w:color w:val="ffffff"/>
        </w:rPr>
        <w:tab/>
      </w:r>
      <w:r>
        <w:rPr>
          <w:b/>
        </w:rPr>
        <w:t>(2)</w:t>
      </w:r>
      <w:r>
        <w:rPr>
          <w:rFonts w:cs="Times New Roman"/>
          <w:b/>
          <w:color w:val="ffffff"/>
        </w:rPr>
        <w:t xml:space="preserve"> (</w:t>
      </w:r>
    </w:p>
    <w:p>
      <w:pPr>
        <w:pStyle w:val="style0"/>
        <w:rPr>
          <w:b/>
        </w:rPr>
      </w:pPr>
      <w:r>
        <w:rPr>
          <w:b/>
        </w:rPr>
        <w:t xml:space="preserve">17. </w:t>
      </w:r>
      <w:r>
        <w:rPr>
          <w:b/>
        </w:rPr>
        <w:t>Prove that tan</w:t>
      </w:r>
      <w:r>
        <w:rPr>
          <w:b/>
          <w:vertAlign w:val="superscript"/>
        </w:rPr>
        <w:t>-1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√x</m:t>
        </m:r>
      </m:oMath>
      <w:r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2</m:t>
            </m:r>
          </m:den>
        </m:f>
      </m:oMath>
      <w:r>
        <w:rPr>
          <w:b/>
        </w:rPr>
        <w:t xml:space="preserve"> cos </w:t>
      </w:r>
      <w:r>
        <w:rPr>
          <w:b/>
          <w:vertAlign w:val="superscript"/>
        </w:rPr>
        <w:t>-1</w:t>
      </w:r>
      <w:r>
        <w:rPr>
          <w:b/>
        </w:rPr>
        <w:t xml:space="preserve"> 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-x</m:t>
            </m:r>
            <m:r>
              <m:rPr>
                <m:sty m:val="bi"/>
              </m:rPr>
              <w:rPr>
                <w:rFonts w:asci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/>
              </w:rPr>
              <m:t>1+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>
        <w:rPr>
          <w:b/>
        </w:rPr>
        <w:t xml:space="preserve"> </w:t>
      </w:r>
      <w:r>
        <w:rPr>
          <w:b/>
        </w:rPr>
        <w:t>) ,</w:t>
      </w:r>
      <w:r>
        <w:rPr>
          <w:b/>
        </w:rPr>
        <w:t xml:space="preserve"> x </w:t>
      </w:r>
      <m:oMath>
        <m:r>
          <m:rPr>
            <m:sty m:val="bi"/>
          </m:rPr>
          <w:rPr>
            <w:rFonts w:ascii="Cambria Math" w:hAnsi="Cambria Math"/>
          </w:rPr>
          <m:t>≥</m:t>
        </m:r>
        <m:r>
          <m:rPr>
            <m:sty m:val="bi"/>
          </m:rPr>
          <w:rPr>
            <w:rFonts w:ascii="Cambria Math"/>
          </w:rPr>
          <m:t>0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(2)</w:t>
      </w:r>
    </w:p>
    <w:p>
      <w:pPr>
        <w:pStyle w:val="style0"/>
        <w:rPr>
          <w:b/>
        </w:rPr>
      </w:pPr>
      <w:r>
        <w:rPr>
          <w:b/>
        </w:rPr>
        <w:t>18</w:t>
      </w:r>
      <w:r>
        <w:rPr>
          <w:b/>
        </w:rPr>
        <w:t>. Find the intervals of increase and decrease of the function f(x) 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/>
                  </w:rPr>
                  <m:t xml:space="preserve"> 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b/>
        </w:rPr>
        <w:t>19</w:t>
      </w:r>
      <w:r>
        <w:rPr>
          <w:b/>
        </w:rPr>
        <w:t>.</w:t>
      </w:r>
      <w:r>
        <w:rPr>
          <w:rFonts w:cs="Times New Roman"/>
          <w:b/>
          <w:bCs/>
        </w:rPr>
        <w:t xml:space="preserve"> Differentiate the following function with respect to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∶</w:t>
      </w:r>
    </w:p>
    <w:p>
      <w:pPr>
        <w:pStyle w:val="style0"/>
        <w:rPr>
          <w:b/>
        </w:rPr>
      </w:pPr>
      <w:r>
        <w:rPr>
          <w:rFonts w:cs="Cambria Math"/>
          <w:b/>
        </w:rPr>
        <w:t>(</w:t>
      </w:r>
      <w:r>
        <w:rPr>
          <w:rFonts w:ascii="Cambria Math" w:cs="Cambria Math" w:hAnsi="Cambria Math"/>
          <w:b/>
        </w:rPr>
        <w:t>𝐥𝐨𝐠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>)</w:t>
      </w:r>
      <w:r>
        <w:rPr>
          <w:rFonts w:cs="Cambria Math"/>
          <w:b/>
          <w:vertAlign w:val="superscript"/>
        </w:rPr>
        <w:t>x</w:t>
      </w:r>
      <w:r>
        <w:rPr>
          <w:rFonts w:cs="Cambria Math"/>
          <w:b/>
        </w:rPr>
        <w:t xml:space="preserve"> +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  <w:vertAlign w:val="superscript"/>
        </w:rPr>
        <w:t>logx</w:t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</w:rPr>
        <w:tab/>
      </w:r>
      <w:r>
        <w:rPr>
          <w:b/>
        </w:rPr>
        <w:t>(4</w:t>
      </w:r>
      <w:r>
        <w:rPr>
          <w:b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  <w:vertAlign w:val="superscript"/>
        </w:rPr>
      </w:pPr>
      <w:r>
        <w:rPr>
          <w:rFonts w:cs="Cambria Math"/>
          <w:b/>
        </w:rPr>
        <w:t>20</w:t>
      </w:r>
      <w:r>
        <w:rPr>
          <w:rFonts w:cs="Cambria Math"/>
          <w:b/>
        </w:rPr>
        <w:t xml:space="preserve">. </w:t>
      </w:r>
      <w:r>
        <w:rPr>
          <w:rFonts w:cs="Times New Roman"/>
          <w:b/>
          <w:bCs/>
        </w:rPr>
        <w:t xml:space="preserve"> Determine the value of the co</w:t>
      </w:r>
      <w:r>
        <w:rPr>
          <w:rFonts w:cs="Times New Roman,Bold"/>
          <w:b/>
          <w:bCs/>
        </w:rPr>
        <w:t xml:space="preserve">nstant ‘k’ </w:t>
      </w:r>
      <w:r>
        <w:rPr>
          <w:rFonts w:cs="Times New Roman"/>
          <w:b/>
          <w:bCs/>
        </w:rPr>
        <w:t>so that the function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</w:rPr>
      </w:pPr>
      <m:oMath>
        <m:r>
          <m:rPr>
            <m:sty m:val="bi"/>
          </m:rPr>
          <w:rPr>
            <w:rFonts w:ascii="Cambria Math" w:cs="Cambria Math" w:hAnsi="Cambria Math"/>
          </w:rPr>
          <m:t>f</m:t>
        </m:r>
        <m:d>
          <m:dPr>
            <m:endChr m:val=")"/>
            <m:ctrlPr>
              <w:rPr>
                <w:rFonts w:ascii="Cambria Math" w:cs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cs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cs="Cambria Math"/>
          </w:rPr>
          <m:t>=</m:t>
        </m:r>
        <m:d>
          <m:dPr>
            <m:begChr m:val="{"/>
            <m:endChr m:val=""/>
            <m:ctrlPr>
              <w:rPr>
                <w:rFonts w:ascii="Cambria Math" w:cs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cs="Cambria Math" w:hAnsi="Cambria Math"/>
                    <w:b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cs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Cambria Math" w:hAnsi="Cambria Math"/>
                      </w:rPr>
                      <m:t>kx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Cambria Math" w:hAnsi="Cambria Math"/>
                      </w:rPr>
                      <m:t>IxI</m:t>
                    </m:r>
                    <m:r>
                      <m:rPr>
                        <m:sty m:val="bi"/>
                      </m:rPr>
                      <w:rPr>
                        <w:rFonts w:ascii="Cambria Math" w:cs="Cambria Math"/>
                      </w:rPr>
                      <m:t xml:space="preserve">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="Cambria Math"/>
                  </w:rPr>
                  <m:t xml:space="preserve">,          </m:t>
                </m:r>
                <m:r>
                  <w:rPr>
                    <w:rFonts w:ascii="Cambria Math" w:cs="Cambria Math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cs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="Cambria Math"/>
                  </w:rPr>
                  <m:t>&lt;</m:t>
                </m:r>
                <m:r>
                  <w:rPr>
                    <w:rFonts w:ascii="Cambria Math" w:cs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cs="Cambria Math"/>
                  </w:rPr>
                  <m:t xml:space="preserve">3            ,  </m:t>
                </m:r>
                <m:r>
                  <w:rPr>
                    <w:rFonts w:ascii="Cambria Math" w:cs="Cambria Math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cs="Cambria Math" w:hAnsi="Cambria Math"/>
                  </w:rPr>
                  <m:t>x≥</m:t>
                </m:r>
                <m:r>
                  <m:rPr>
                    <m:sty m:val="bi"/>
                  </m:rPr>
                  <w:rPr>
                    <w:rFonts w:ascii="Cambria Math" w:cs="Cambria Math"/>
                  </w:rPr>
                  <m:t>0</m:t>
                </m:r>
              </m:e>
            </m:eqArr>
          </m:e>
        </m:d>
      </m:oMath>
      <w:r>
        <w:rPr>
          <w:rFonts w:cs="Times New Roman"/>
          <w:b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</w:rPr>
      </w:pPr>
      <w:r>
        <w:rPr>
          <w:rFonts w:cs="Times New Roman"/>
          <w:b/>
        </w:rPr>
        <w:t>Is continuous at x = 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b/>
        </w:rPr>
        <w:t>(4)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21</w:t>
      </w:r>
      <w:r>
        <w:rPr>
          <w:b/>
        </w:rPr>
        <w:t>. By using elementary transformations, find A</w:t>
      </w:r>
      <w:r>
        <w:rPr>
          <w:b/>
          <w:vertAlign w:val="superscript"/>
        </w:rPr>
        <w:t>-</w:t>
      </w:r>
      <w:r>
        <w:rPr>
          <w:b/>
          <w:vertAlign w:val="superscript"/>
        </w:rPr>
        <w:t>1</w:t>
      </w:r>
      <w:r>
        <w:rPr>
          <w:b/>
        </w:rPr>
        <w:t xml:space="preserve"> ,</w:t>
      </w:r>
      <w:r>
        <w:rPr>
          <w:b/>
        </w:rPr>
        <w:t xml:space="preserve"> where A = </w:t>
      </w:r>
      <m:oMath>
        <m:m>
          <m:mPr>
            <m:mcs>
              <m:mc>
                <m:mcPr>
                  <m:count m:val="3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</m:mr>
        </m:m>
      </m:oMath>
      <w:r>
        <w:rPr>
          <w:b/>
        </w:rPr>
        <w:tab/>
      </w:r>
      <w:r>
        <w:rPr>
          <w:b/>
        </w:rPr>
        <w:tab/>
      </w:r>
      <w:r>
        <w:rPr>
          <w:b/>
        </w:rPr>
        <w:t>(6)</w:t>
      </w:r>
    </w:p>
    <w:p>
      <w:pPr>
        <w:pStyle w:val="style0"/>
        <w:rPr>
          <w:b/>
        </w:rPr>
      </w:pPr>
      <w:r>
        <w:rPr>
          <w:b/>
        </w:rPr>
        <w:t>22</w:t>
      </w:r>
      <w:r>
        <w:rPr>
          <w:b/>
        </w:rPr>
        <w:t>.</w:t>
      </w:r>
      <w:r>
        <w:rPr>
          <w:b/>
        </w:rPr>
        <w:t>Verify</w:t>
      </w:r>
      <w:r>
        <w:rPr>
          <w:b/>
        </w:rPr>
        <w:t xml:space="preserve"> </w:t>
      </w:r>
      <w:r>
        <w:rPr>
          <w:b/>
        </w:rPr>
        <w:t>Rolle’s</w:t>
      </w:r>
      <w:r>
        <w:rPr>
          <w:b/>
        </w:rPr>
        <w:t xml:space="preserve"> theorem for the following functions on indicated intervals , f(x) = log(x</w:t>
      </w:r>
      <w:r>
        <w:rPr>
          <w:b/>
          <w:vertAlign w:val="superscript"/>
        </w:rPr>
        <w:t>2</w:t>
      </w:r>
      <w:r>
        <w:rPr>
          <w:b/>
        </w:rPr>
        <w:t xml:space="preserve"> + 2) – log 3 on     [ -1 , 1]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b/>
        </w:rPr>
        <w:t>23</w:t>
      </w:r>
      <w:r>
        <w:rPr>
          <w:b/>
        </w:rPr>
        <w:t>.</w:t>
      </w:r>
      <w:r>
        <w:rPr>
          <w:b/>
        </w:rPr>
        <w:t xml:space="preserve"> </w:t>
      </w:r>
      <w:r>
        <w:rPr>
          <w:rFonts w:ascii="Cambria Math" w:cs="Cambria Math" w:hAnsi="Cambria Math"/>
          <w:b/>
        </w:rPr>
        <w:t>𝐈𝐟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 xml:space="preserve"> = </w:t>
      </w:r>
      <w:r>
        <w:rPr>
          <w:rFonts w:ascii="Cambria Math" w:cs="Cambria Math" w:hAnsi="Cambria Math"/>
          <w:b/>
        </w:rPr>
        <w:t>𝒂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𝒔𝒊𝒏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𝒕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𝒂𝒏𝒅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𝒚</w:t>
      </w:r>
      <w:r>
        <w:rPr>
          <w:rFonts w:cs="Cambria Math"/>
          <w:b/>
        </w:rPr>
        <w:t xml:space="preserve"> = </w:t>
      </w:r>
      <w:r>
        <w:rPr>
          <w:rFonts w:ascii="Cambria Math" w:cs="Cambria Math" w:hAnsi="Cambria Math"/>
          <w:b/>
        </w:rPr>
        <w:t>𝒂</w:t>
      </w:r>
      <w:r>
        <w:rPr>
          <w:rFonts w:cs="Cambria Math"/>
          <w:b/>
        </w:rPr>
        <w:t xml:space="preserve"> (</w:t>
      </w:r>
      <w:r>
        <w:rPr>
          <w:rFonts w:ascii="Cambria Math" w:cs="Cambria Math" w:hAnsi="Cambria Math"/>
          <w:b/>
        </w:rPr>
        <w:t>𝒄𝒐𝒔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𝒕</w:t>
      </w:r>
      <w:r>
        <w:rPr>
          <w:rFonts w:cs="Cambria Math"/>
          <w:b/>
        </w:rPr>
        <w:t xml:space="preserve"> + </w:t>
      </w:r>
      <w:r>
        <w:rPr>
          <w:rFonts w:ascii="Cambria Math" w:cs="Cambria Math" w:hAnsi="Cambria Math"/>
          <w:b/>
        </w:rPr>
        <w:t>𝐥𝐨𝐠</w:t>
      </w:r>
      <w:r>
        <w:rPr>
          <w:rFonts w:cs="Cambria Math"/>
          <w:b/>
        </w:rPr>
        <w:t xml:space="preserve">  </w:t>
      </w:r>
      <m:oMath>
        <m:f>
          <m:fPr>
            <m:ctrlPr>
              <w:rPr>
                <w:rFonts w:ascii="Cambria Math" w:cs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cs="Cambria Math" w:hAnsi="Cambria Math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cs="Cambria Math"/>
              </w:rPr>
              <m:t>2</m:t>
            </m:r>
          </m:den>
        </m:f>
      </m:oMath>
      <w:r>
        <w:rPr>
          <w:rFonts w:cs="Cambria Math"/>
          <w:b/>
        </w:rPr>
        <w:t xml:space="preserve"> ), </w:t>
      </w:r>
      <w:r>
        <w:rPr>
          <w:rFonts w:ascii="Cambria Math" w:cs="Cambria Math" w:hAnsi="Cambria Math"/>
          <w:b/>
        </w:rPr>
        <w:t>𝐟𝐢</w:t>
      </w:r>
      <w:r>
        <w:rPr>
          <w:rFonts w:cs="Cambria Math"/>
          <w:b/>
        </w:rPr>
        <w:t xml:space="preserve">  its</w:t>
      </w:r>
      <w:r>
        <w:rPr>
          <w:rFonts w:cs="Cambria Math"/>
          <w:b/>
        </w:rPr>
        <w:t xml:space="preserve"> second order derivative.</w:t>
      </w:r>
      <w:r>
        <w:rPr>
          <w:rFonts w:cs="Cambria Math"/>
          <w:b/>
        </w:rPr>
        <w:tab/>
      </w:r>
      <w:r>
        <w:rPr>
          <w:rFonts w:cs="Cambria Math"/>
          <w:b/>
        </w:rPr>
        <w:t xml:space="preserve">              </w:t>
      </w:r>
      <w:r>
        <w:rPr>
          <w:b/>
        </w:rPr>
        <w:t>(4)</w:t>
      </w:r>
    </w:p>
    <w:p>
      <w:pPr>
        <w:pStyle w:val="style0"/>
        <w:rPr>
          <w:b/>
        </w:rPr>
      </w:pPr>
      <w:r>
        <w:rPr>
          <w:b/>
        </w:rPr>
        <w:t>24</w:t>
      </w:r>
      <w:r>
        <w:rPr>
          <w:b/>
        </w:rPr>
        <w:t>.</w:t>
      </w:r>
      <w:r>
        <w:rPr>
          <w:b/>
        </w:rPr>
        <w:t xml:space="preserve"> F</w:t>
      </w:r>
      <w:r>
        <w:rPr>
          <w:b/>
        </w:rPr>
        <w:t>ind the equations of the tangents to the curve 3x</w:t>
      </w:r>
      <w:r>
        <w:rPr>
          <w:b/>
          <w:vertAlign w:val="superscript"/>
        </w:rPr>
        <w:t>2</w:t>
      </w:r>
      <w:r>
        <w:rPr>
          <w:b/>
        </w:rPr>
        <w:t xml:space="preserve"> – y</w:t>
      </w:r>
      <w:r>
        <w:rPr>
          <w:b/>
          <w:vertAlign w:val="superscript"/>
        </w:rPr>
        <w:t>2</w:t>
      </w:r>
      <w:r>
        <w:rPr>
          <w:b/>
        </w:rPr>
        <w:t xml:space="preserve"> = 8 which passes through the point</w:t>
      </w:r>
      <w:r>
        <w:rPr>
          <w:b/>
        </w:rPr>
        <w:t xml:space="preserve">                     </w:t>
      </w:r>
      <w:r>
        <w:rPr>
          <w:b/>
        </w:rPr>
        <w:t xml:space="preserve"> 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</m:oMath>
      <w:r>
        <w:rPr>
          <w:b/>
        </w:rPr>
        <w:t xml:space="preserve"> , 0)</w:t>
      </w:r>
      <w:r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(4)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25</w:t>
      </w:r>
      <w:r>
        <w:rPr>
          <w:b/>
        </w:rPr>
        <w:t>.</w:t>
      </w:r>
      <w:r>
        <w:rPr>
          <w:b/>
        </w:rPr>
        <w:t xml:space="preserve"> S</w:t>
      </w:r>
      <w:r>
        <w:rPr>
          <w:b/>
        </w:rPr>
        <w:t xml:space="preserve">olve for </w:t>
      </w:r>
      <w:r>
        <w:rPr>
          <w:b/>
        </w:rPr>
        <w:t>x ,</w:t>
      </w:r>
      <w:r>
        <w:rPr>
          <w:b/>
        </w:rPr>
        <w:t xml:space="preserve"> the equation</w:t>
      </w:r>
      <w:r>
        <w:rPr>
          <w:b/>
        </w:rPr>
        <w:t xml:space="preserve"> determinant of </w:t>
      </w:r>
      <w:r>
        <w:rPr>
          <w:b/>
        </w:rPr>
        <w:t xml:space="preserve"> </w:t>
      </w:r>
      <m:oMath>
        <m:m>
          <m:mPr>
            <m:mcs>
              <m:mc>
                <m:mcPr>
                  <m:count m:val="3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6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/>
                </w:rPr>
                <m:t>+2</m:t>
              </m:r>
            </m:e>
          </m:mr>
        </m:m>
      </m:oMath>
      <w:r>
        <w:rPr>
          <w:b/>
        </w:rPr>
        <w:t xml:space="preserve">  =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</w:t>
      </w:r>
      <w:r>
        <w:rPr>
          <w:b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  <w:bCs/>
        </w:rPr>
      </w:pPr>
      <w:r>
        <w:rPr>
          <w:rFonts w:cs="Times New Roman"/>
          <w:b/>
        </w:rPr>
        <w:t>26</w:t>
      </w:r>
      <w:r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Prove the following: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</w:rPr>
      </w:pPr>
      <w:r>
        <w:rPr>
          <w:rFonts w:ascii="Cambria Math" w:cs="Times New Roman" w:hAnsi="Cambria Math"/>
          <w:b/>
        </w:rPr>
        <w:t>𝒄𝒐𝒕</w:t>
      </w:r>
      <w:r>
        <w:rPr>
          <w:rFonts w:cs="Times New Roman"/>
          <w:b/>
          <w:vertAlign w:val="superscript"/>
        </w:rPr>
        <w:t>-1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{</w:t>
      </w:r>
      <w:r>
        <w:rPr>
          <w:rFonts w:cs="Times New Roman"/>
          <w:b/>
        </w:rPr>
        <w:t>(√</w:t>
      </w:r>
      <w:r>
        <w:rPr>
          <w:rFonts w:ascii="Cambria Math" w:cs="Times New Roman" w:hAnsi="Cambria Math"/>
          <w:b/>
        </w:rPr>
        <w:t>𝟏</w:t>
      </w:r>
      <w:r>
        <w:rPr>
          <w:rFonts w:cs="Times New Roman"/>
          <w:b/>
        </w:rPr>
        <w:t xml:space="preserve"> + </w:t>
      </w:r>
      <w:r>
        <w:rPr>
          <w:rFonts w:ascii="Cambria Math" w:cs="Times New Roman" w:hAnsi="Cambria Math"/>
          <w:b/>
        </w:rPr>
        <w:t>𝒔𝒊𝒏𝒙</w:t>
      </w:r>
      <w:r>
        <w:rPr>
          <w:rFonts w:cs="Times New Roman"/>
          <w:b/>
        </w:rPr>
        <w:t xml:space="preserve"> + √</w:t>
      </w:r>
      <w:r>
        <w:rPr>
          <w:rFonts w:ascii="Cambria Math" w:cs="Times New Roman" w:hAnsi="Cambria Math"/>
          <w:b/>
        </w:rPr>
        <w:t>𝟏</w:t>
      </w:r>
      <w:r>
        <w:rPr>
          <w:rFonts w:cs="Times New Roman"/>
          <w:b/>
        </w:rPr>
        <w:t xml:space="preserve"> − </w:t>
      </w:r>
      <w:r>
        <w:rPr>
          <w:rFonts w:ascii="Cambria Math" w:cs="Times New Roman" w:hAnsi="Cambria Math"/>
          <w:b/>
        </w:rPr>
        <w:t>𝒔𝒊𝒏</w:t>
      </w:r>
      <w:r>
        <w:rPr>
          <w:rFonts w:cs="Times New Roman"/>
          <w:b/>
        </w:rPr>
        <w:t xml:space="preserve"> </w:t>
      </w:r>
      <w:r>
        <w:rPr>
          <w:rFonts w:ascii="Cambria Math" w:cs="Times New Roman" w:hAnsi="Cambria Math"/>
          <w:b/>
        </w:rPr>
        <w:t>𝒙</w:t>
      </w:r>
      <w:r>
        <w:rPr>
          <w:rFonts w:cs="Times New Roman"/>
          <w:b/>
        </w:rPr>
        <w:t>)</w:t>
      </w:r>
      <w:r>
        <w:rPr>
          <w:rFonts w:cs="Times New Roman"/>
          <w:b/>
        </w:rPr>
        <w:t>/(</w:t>
      </w:r>
      <w:r>
        <w:rPr>
          <w:rFonts w:cs="Times New Roman"/>
          <w:b/>
        </w:rPr>
        <w:t>√</w:t>
      </w:r>
      <w:r>
        <w:rPr>
          <w:rFonts w:ascii="Cambria Math" w:cs="Times New Roman" w:hAnsi="Cambria Math"/>
          <w:b/>
        </w:rPr>
        <w:t>𝟏</w:t>
      </w:r>
      <w:r>
        <w:rPr>
          <w:rFonts w:cs="Times New Roman"/>
          <w:b/>
        </w:rPr>
        <w:t xml:space="preserve"> + </w:t>
      </w:r>
      <w:r>
        <w:rPr>
          <w:rFonts w:ascii="Cambria Math" w:cs="Times New Roman" w:hAnsi="Cambria Math"/>
          <w:b/>
        </w:rPr>
        <w:t>𝒔𝒊𝒏𝒙</w:t>
      </w:r>
      <w:r>
        <w:rPr>
          <w:rFonts w:cs="Times New Roman"/>
          <w:b/>
        </w:rPr>
        <w:t xml:space="preserve"> − √</w:t>
      </w:r>
      <w:r>
        <w:rPr>
          <w:rFonts w:ascii="Cambria Math" w:cs="Times New Roman" w:hAnsi="Cambria Math"/>
          <w:b/>
        </w:rPr>
        <w:t>𝟏</w:t>
      </w:r>
      <w:r>
        <w:rPr>
          <w:rFonts w:cs="Times New Roman"/>
          <w:b/>
        </w:rPr>
        <w:t xml:space="preserve"> − </w:t>
      </w:r>
      <w:r>
        <w:rPr>
          <w:rFonts w:ascii="Cambria Math" w:cs="Times New Roman" w:hAnsi="Cambria Math"/>
          <w:b/>
        </w:rPr>
        <w:t>𝒔𝒊𝒏</w:t>
      </w:r>
      <w:r>
        <w:rPr>
          <w:rFonts w:cs="Times New Roman"/>
          <w:b/>
        </w:rPr>
        <w:t xml:space="preserve"> </w:t>
      </w:r>
      <w:r>
        <w:rPr>
          <w:rFonts w:ascii="Cambria Math" w:cs="Times New Roman" w:hAnsi="Cambria Math"/>
          <w:b/>
        </w:rPr>
        <w:t>𝒙</w:t>
      </w:r>
      <w:r>
        <w:rPr>
          <w:rFonts w:cs="Times New Roman"/>
          <w:b/>
        </w:rPr>
        <w:t>)</w:t>
      </w:r>
      <w:r>
        <w:rPr>
          <w:rFonts w:cs="Times New Roman"/>
          <w:b/>
        </w:rPr>
        <w:t>}</w:t>
      </w:r>
      <w:r>
        <w:rPr>
          <w:rFonts w:cs="Times New Roman"/>
          <w:b/>
        </w:rPr>
        <w:t xml:space="preserve"> =</w:t>
      </w:r>
      <w:r>
        <w:rPr>
          <w:rFonts w:cs="Times New Roman"/>
          <w:b/>
        </w:rPr>
        <w:t xml:space="preserve"> </w:t>
      </w:r>
      <w:r>
        <w:rPr>
          <w:rFonts w:ascii="Cambria Math" w:cs="Times New Roman" w:hAnsi="Cambria Math"/>
          <w:b/>
        </w:rPr>
        <w:t>𝒙</w:t>
      </w:r>
      <w:r>
        <w:rPr>
          <w:rFonts w:cs="Times New Roman"/>
          <w:b/>
        </w:rPr>
        <w:t>/</w:t>
      </w:r>
      <w:r>
        <w:rPr>
          <w:rFonts w:ascii="Cambria Math" w:cs="Times New Roman" w:hAnsi="Cambria Math"/>
          <w:b/>
        </w:rPr>
        <w:t>𝟐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, </w:t>
      </w:r>
      <w:r>
        <w:rPr>
          <w:rFonts w:ascii="Cambria Math" w:cs="Times New Roman" w:hAnsi="Cambria Math"/>
          <w:b/>
        </w:rPr>
        <w:t>𝒙</w:t>
      </w:r>
      <w:r>
        <w:rPr>
          <w:rFonts w:cs="Times New Roman"/>
          <w:b/>
        </w:rPr>
        <w:t xml:space="preserve"> </w:t>
      </w:r>
      <w:r>
        <w:rPr>
          <w:rFonts w:ascii="Cambria Math" w:cs="Times New Roman" w:hAnsi="Cambria Math"/>
          <w:b/>
        </w:rPr>
        <w:t>𝝐</w:t>
      </w:r>
      <w:r>
        <w:rPr>
          <w:rFonts w:cs="Times New Roman"/>
          <w:b/>
        </w:rPr>
        <w:t xml:space="preserve"> (</w:t>
      </w:r>
      <w:r>
        <w:rPr>
          <w:rFonts w:ascii="Cambria Math" w:cs="Times New Roman" w:hAnsi="Cambria Math"/>
          <w:b/>
        </w:rPr>
        <w:t>𝟎</w:t>
      </w:r>
      <w:r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>
        <w:rPr>
          <w:rFonts w:ascii="Cambria Math" w:cs="Times New Roman" w:hAnsi="Cambria Math"/>
          <w:b/>
        </w:rPr>
        <w:t>𝝅</w:t>
      </w:r>
      <w:r>
        <w:rPr>
          <w:rFonts w:cs="Times New Roman"/>
          <w:b/>
        </w:rPr>
        <w:t>/</w:t>
      </w:r>
      <w:r>
        <w:rPr>
          <w:rFonts w:ascii="Cambria Math" w:cs="Times New Roman" w:hAnsi="Cambria Math"/>
          <w:b/>
        </w:rPr>
        <w:t>𝟒</w:t>
      </w:r>
      <w:r>
        <w:rPr>
          <w:rFonts w:cs="Times New Roman"/>
          <w:b/>
        </w:rPr>
        <w:t>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b/>
        </w:rPr>
        <w:t>(4)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b/>
        </w:rPr>
        <w:t>27</w:t>
      </w:r>
      <w:r>
        <w:rPr>
          <w:b/>
        </w:rPr>
        <w:t>.</w:t>
      </w:r>
      <w:r>
        <w:rPr>
          <w:rFonts w:cs="Times New Roman"/>
          <w:b/>
          <w:bCs/>
        </w:rPr>
        <w:t xml:space="preserve"> Differentiate the following function </w:t>
      </w:r>
      <w:r>
        <w:rPr>
          <w:rFonts w:cs="Times New Roman"/>
          <w:b/>
          <w:bCs/>
        </w:rPr>
        <w:t>w.r.t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mbria Math"/>
          <w:b/>
        </w:rPr>
      </w:pP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  <w:vertAlign w:val="superscript"/>
        </w:rPr>
        <w:t>sinx</w:t>
      </w:r>
      <w:r>
        <w:rPr>
          <w:rFonts w:cs="Cambria Math"/>
          <w:b/>
        </w:rPr>
        <w:t xml:space="preserve"> + (</w:t>
      </w:r>
      <w:r>
        <w:rPr>
          <w:rFonts w:ascii="Cambria Math" w:cs="Cambria Math" w:hAnsi="Cambria Math"/>
          <w:b/>
        </w:rPr>
        <w:t>𝒔𝒊𝒏</w:t>
      </w:r>
      <w:r>
        <w:rPr>
          <w:rFonts w:cs="Cambria Math"/>
          <w:b/>
        </w:rPr>
        <w:t xml:space="preserve"> </w:t>
      </w:r>
      <w:r>
        <w:rPr>
          <w:rFonts w:ascii="Cambria Math" w:cs="Cambria Math" w:hAnsi="Cambria Math"/>
          <w:b/>
        </w:rPr>
        <w:t>𝒙</w:t>
      </w:r>
      <w:r>
        <w:rPr>
          <w:rFonts w:cs="Cambria Math"/>
          <w:b/>
        </w:rPr>
        <w:t>)</w:t>
      </w:r>
      <w:r>
        <w:rPr>
          <w:rFonts w:cs="Cambria Math"/>
          <w:b/>
          <w:vertAlign w:val="superscript"/>
        </w:rPr>
        <w:t>cosx</w:t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rFonts w:cs="Cambria Math"/>
          <w:b/>
          <w:vertAlign w:val="superscript"/>
        </w:rPr>
        <w:tab/>
      </w:r>
      <w:r>
        <w:rPr>
          <w:b/>
        </w:rPr>
        <w:t>(4)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b/>
          <w:bCs/>
        </w:rPr>
      </w:pPr>
    </w:p>
    <w:p>
      <w:pPr>
        <w:pStyle w:val="style0"/>
        <w:rPr>
          <w:b/>
        </w:rPr>
      </w:pPr>
      <w:r>
        <w:rPr>
          <w:b/>
        </w:rPr>
        <w:t>28</w:t>
      </w:r>
      <w:r>
        <w:rPr>
          <w:b/>
        </w:rPr>
        <w:t xml:space="preserve"> </w:t>
      </w:r>
      <w:r>
        <w:rPr>
          <w:b/>
        </w:rPr>
        <w:t>F</w:t>
      </w:r>
      <w:r>
        <w:rPr>
          <w:b/>
        </w:rPr>
        <w:t>ind the equation of the tangents to the curve y = x</w:t>
      </w:r>
      <w:r>
        <w:rPr>
          <w:b/>
          <w:vertAlign w:val="superscript"/>
        </w:rPr>
        <w:t>2</w:t>
      </w:r>
      <w:r>
        <w:rPr>
          <w:b/>
        </w:rPr>
        <w:t xml:space="preserve"> – 8x + 5 which will pass through the point</w:t>
      </w:r>
      <w:r>
        <w:rPr>
          <w:b/>
        </w:rPr>
        <w:t xml:space="preserve">             </w:t>
      </w:r>
      <w:r>
        <w:rPr>
          <w:b/>
        </w:rPr>
        <w:t xml:space="preserve"> </w:t>
      </w:r>
      <w:r>
        <w:rPr>
          <w:b/>
        </w:rPr>
        <w:t>( 2</w:t>
      </w:r>
      <w:r>
        <w:rPr>
          <w:b/>
        </w:rPr>
        <w:t>, -8).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(4</w:t>
      </w:r>
      <w:r>
        <w:rPr>
          <w:b/>
        </w:rPr>
        <w:t>)</w:t>
      </w:r>
    </w:p>
    <w:p>
      <w:pPr>
        <w:pStyle w:val="style0"/>
        <w:rPr>
          <w:b/>
        </w:rPr>
      </w:pPr>
      <w:r>
        <w:rPr>
          <w:b/>
        </w:rPr>
        <w:t>29</w:t>
      </w:r>
      <w:r>
        <w:rPr>
          <w:b/>
        </w:rPr>
        <w:t>.</w:t>
      </w:r>
      <w:r>
        <w:rPr>
          <w:b/>
        </w:rPr>
        <w:t xml:space="preserve"> I</w:t>
      </w:r>
      <w:r>
        <w:rPr>
          <w:b/>
        </w:rPr>
        <w:t xml:space="preserve">f y = </w:t>
      </w:r>
      <w:r>
        <w:rPr>
          <w:b/>
        </w:rPr>
        <w:t>x</w:t>
      </w:r>
      <w:r>
        <w:rPr>
          <w:b/>
          <w:vertAlign w:val="superscript"/>
        </w:rPr>
        <w:t>n</w:t>
      </w:r>
      <w:r>
        <w:rPr>
          <w:b/>
          <w:vertAlign w:val="superscript"/>
        </w:rPr>
        <w:t xml:space="preserve"> – 1 </w:t>
      </w:r>
      <w:r>
        <w:rPr>
          <w:b/>
        </w:rPr>
        <w:t xml:space="preserve">log </w:t>
      </w:r>
      <w:r>
        <w:rPr>
          <w:b/>
        </w:rPr>
        <w:t>x ,</w:t>
      </w:r>
      <w:r>
        <w:rPr>
          <w:b/>
        </w:rPr>
        <w:t xml:space="preserve"> prove that    y(d</w:t>
      </w:r>
      <w:r>
        <w:rPr>
          <w:b/>
          <w:vertAlign w:val="superscript"/>
        </w:rPr>
        <w:t>2</w:t>
      </w:r>
      <w:r>
        <w:rPr>
          <w:b/>
        </w:rPr>
        <w:t>y/dx</w:t>
      </w:r>
      <w:r>
        <w:rPr>
          <w:b/>
          <w:vertAlign w:val="superscript"/>
        </w:rPr>
        <w:t>2</w:t>
      </w:r>
      <w:r>
        <w:rPr>
          <w:b/>
        </w:rPr>
        <w:t>) + ( 2 – n )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/>
          </w:rPr>
          <m:t xml:space="preserve">= </m:t>
        </m:r>
      </m:oMath>
      <w:r>
        <w:rPr>
          <w:b/>
        </w:rPr>
        <w:t>( n – 1 )x</w:t>
      </w:r>
      <w:r>
        <w:rPr>
          <w:b/>
          <w:vertAlign w:val="superscript"/>
        </w:rPr>
        <w:t xml:space="preserve">n – 2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(4)</w:t>
      </w:r>
    </w:p>
    <w:p>
      <w:pPr>
        <w:pStyle w:val="style0"/>
        <w:rPr>
          <w:b/>
        </w:rPr>
      </w:pPr>
      <w:r>
        <w:rPr>
          <w:b/>
        </w:rPr>
        <w:t>30</w:t>
      </w:r>
      <w:r>
        <w:rPr>
          <w:b/>
        </w:rPr>
        <w:t>.</w:t>
      </w:r>
      <w:r>
        <w:rPr>
          <w:b/>
        </w:rPr>
        <w:t xml:space="preserve"> F</w:t>
      </w:r>
      <w:r>
        <w:rPr>
          <w:b/>
        </w:rPr>
        <w:t xml:space="preserve">ind the equations of the </w:t>
      </w:r>
      <w:r>
        <w:rPr>
          <w:b/>
        </w:rPr>
        <w:t>normals</w:t>
      </w:r>
      <w:r>
        <w:rPr>
          <w:b/>
        </w:rPr>
        <w:t xml:space="preserve"> to the curve 3 x</w:t>
      </w:r>
      <w:r>
        <w:rPr>
          <w:b/>
          <w:vertAlign w:val="superscript"/>
        </w:rPr>
        <w:t>2</w:t>
      </w:r>
      <w:r>
        <w:rPr>
          <w:b/>
        </w:rPr>
        <w:t xml:space="preserve"> – y</w:t>
      </w:r>
      <w:r>
        <w:rPr>
          <w:b/>
          <w:vertAlign w:val="superscript"/>
        </w:rPr>
        <w:t>2</w:t>
      </w:r>
      <w:r>
        <w:rPr>
          <w:b/>
        </w:rPr>
        <w:t xml:space="preserve"> = 8 which are parallel to the line x + 3y = 4.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(4)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>31</w:t>
      </w:r>
      <w:r>
        <w:rPr>
          <w:b/>
        </w:rPr>
        <w:t>.</w:t>
      </w:r>
      <w:r>
        <w:rPr>
          <w:b/>
        </w:rPr>
        <w:t xml:space="preserve"> F</w:t>
      </w:r>
      <w:r>
        <w:rPr>
          <w:b/>
        </w:rPr>
        <w:t xml:space="preserve">ind the value of </w:t>
      </w:r>
      <w:r>
        <w:rPr>
          <w:b/>
        </w:rPr>
        <w:t>p</w:t>
      </w:r>
      <w:r>
        <w:rPr>
          <w:b/>
        </w:rPr>
        <w:t>,q</w:t>
      </w:r>
      <w:r>
        <w:rPr>
          <w:b/>
        </w:rPr>
        <w:t xml:space="preserve"> so that the system of equations </w:t>
      </w:r>
    </w:p>
    <w:p>
      <w:pPr>
        <w:pStyle w:val="style0"/>
        <w:rPr>
          <w:b/>
        </w:rPr>
      </w:pPr>
      <w:r>
        <w:rPr>
          <w:b/>
        </w:rPr>
        <w:t xml:space="preserve">                   2x + </w:t>
      </w:r>
      <w:r>
        <w:rPr>
          <w:b/>
        </w:rPr>
        <w:t>py</w:t>
      </w:r>
      <w:r>
        <w:rPr>
          <w:b/>
        </w:rPr>
        <w:t xml:space="preserve"> + 6z = </w:t>
      </w:r>
      <w:r>
        <w:rPr>
          <w:b/>
        </w:rPr>
        <w:t>8 ,</w:t>
      </w:r>
      <w:r>
        <w:rPr>
          <w:b/>
        </w:rPr>
        <w:t xml:space="preserve">  x + 2y + </w:t>
      </w:r>
      <w:r>
        <w:rPr>
          <w:b/>
        </w:rPr>
        <w:t>qz</w:t>
      </w:r>
      <w:r>
        <w:rPr>
          <w:b/>
        </w:rPr>
        <w:t xml:space="preserve"> = 5 , x + y + 3z = 4 may have </w:t>
      </w:r>
    </w:p>
    <w:p>
      <w:pPr>
        <w:pStyle w:val="style0"/>
        <w:rPr>
          <w:b/>
        </w:rPr>
      </w:pPr>
      <w:r>
        <w:rPr>
          <w:b/>
        </w:rPr>
        <w:t>(</w:t>
      </w:r>
      <w:r>
        <w:rPr>
          <w:b/>
        </w:rPr>
        <w:t>i</w:t>
      </w:r>
      <w:r>
        <w:rPr>
          <w:b/>
        </w:rPr>
        <w:t xml:space="preserve">) </w:t>
      </w:r>
      <w:r>
        <w:rPr>
          <w:b/>
        </w:rPr>
        <w:t>a</w:t>
      </w:r>
      <w:r>
        <w:rPr>
          <w:b/>
        </w:rPr>
        <w:t xml:space="preserve"> unique solution (ii) infinitely many solutions  (iii) no solution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(6)</w:t>
      </w:r>
    </w:p>
    <w:p>
      <w:pPr>
        <w:pStyle w:val="style0"/>
        <w:rPr>
          <w:b/>
        </w:rPr>
      </w:pPr>
      <w:r>
        <w:rPr>
          <w:b/>
        </w:rPr>
        <w:t>32</w:t>
      </w:r>
      <w:r>
        <w:rPr>
          <w:b/>
        </w:rPr>
        <w:t xml:space="preserve">. If A </w:t>
      </w:r>
      <w:r>
        <w:rPr>
          <w:b/>
        </w:rPr>
        <w:t xml:space="preserve">= </w:t>
      </w:r>
      <m:oMath>
        <m:m>
          <m:mPr>
            <m:mcs>
              <m:mc>
                <m:mcPr>
                  <m:count m:val="2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/>
                </w:rPr>
                <m:t>2</m:t>
              </m:r>
            </m:e>
          </m:mr>
        </m:m>
      </m:oMath>
      <w:r>
        <w:rPr>
          <w:b/>
        </w:rPr>
        <w:t xml:space="preserve"> , show that A</w:t>
      </w:r>
      <w:r>
        <w:rPr>
          <w:b/>
          <w:vertAlign w:val="superscript"/>
        </w:rPr>
        <w:t>2</w:t>
      </w:r>
      <w:r>
        <w:rPr>
          <w:b/>
        </w:rPr>
        <w:t xml:space="preserve"> – 4A + 7I = 0. Hence evaluate A</w:t>
      </w:r>
      <w:r>
        <w:rPr>
          <w:b/>
          <w:vertAlign w:val="superscript"/>
        </w:rPr>
        <w:t xml:space="preserve">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</w:t>
      </w:r>
      <w:r>
        <w:rPr>
          <w:b/>
        </w:rPr>
        <w:t>)</w:t>
      </w:r>
    </w:p>
    <w:p>
      <w:pPr>
        <w:pStyle w:val="style0"/>
        <w:rPr>
          <w:b/>
        </w:rPr>
      </w:pPr>
      <w:r>
        <w:rPr>
          <w:b/>
        </w:rPr>
        <w:t>33</w:t>
      </w:r>
      <w:r>
        <w:rPr>
          <w:b/>
        </w:rPr>
        <w:t>.</w:t>
      </w:r>
      <w:r>
        <w:rPr>
          <w:b/>
        </w:rPr>
        <w:t xml:space="preserve"> M</w:t>
      </w:r>
      <w:r>
        <w:rPr>
          <w:b/>
        </w:rPr>
        <w:t xml:space="preserve">athematics teacher of class XII </w:t>
      </w:r>
      <w:r>
        <w:rPr>
          <w:b/>
        </w:rPr>
        <w:t>in  a</w:t>
      </w:r>
      <w:r>
        <w:rPr>
          <w:b/>
        </w:rPr>
        <w:t xml:space="preserve"> school gave the following problem to two students  </w:t>
      </w:r>
      <w:r>
        <w:rPr>
          <w:b/>
        </w:rPr>
        <w:t>Pranav</w:t>
      </w:r>
      <w:r>
        <w:rPr>
          <w:b/>
        </w:rPr>
        <w:t xml:space="preserve"> and </w:t>
      </w:r>
      <w:r>
        <w:rPr>
          <w:b/>
        </w:rPr>
        <w:t>Amrit</w:t>
      </w:r>
      <w:r>
        <w:rPr>
          <w:b/>
        </w:rPr>
        <w:t xml:space="preserve"> : “ evaluate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</m:oMath>
      <w:r>
        <w:rPr>
          <w:b/>
        </w:rPr>
        <w:t xml:space="preserve"> ( log x</w:t>
      </w:r>
      <w:r>
        <w:rPr>
          <w:b/>
          <w:vertAlign w:val="superscript"/>
        </w:rPr>
        <w:t>2</w:t>
      </w:r>
      <w:r>
        <w:rPr>
          <w:b/>
        </w:rPr>
        <w:t>) and state the range of the values of  x for which the result is valid”</w:t>
      </w:r>
    </w:p>
    <w:p>
      <w:pPr>
        <w:pStyle w:val="style0"/>
        <w:rPr>
          <w:b/>
        </w:rPr>
      </w:pPr>
      <w:r>
        <w:rPr>
          <w:b/>
        </w:rPr>
        <w:t>Pranav</w:t>
      </w:r>
      <w:r>
        <w:rPr>
          <w:b/>
        </w:rPr>
        <w:t xml:space="preserve"> obtained the result as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>
        <w:rPr>
          <w:b/>
        </w:rPr>
        <w:t xml:space="preserve"> for all x 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>
        <w:rPr>
          <w:b/>
        </w:rPr>
        <w:t xml:space="preserve"> 0 and Amrit obtained the same result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>
        <w:rPr>
          <w:b/>
        </w:rPr>
        <w:t xml:space="preserve"> for x &gt; 0.</w:t>
      </w:r>
    </w:p>
    <w:p>
      <w:pPr>
        <w:pStyle w:val="style0"/>
        <w:rPr>
          <w:b/>
        </w:rPr>
      </w:pPr>
      <w:r>
        <w:rPr>
          <w:b/>
        </w:rPr>
        <w:t xml:space="preserve">Mathematics teacher gave full marks to </w:t>
      </w:r>
      <w:r>
        <w:rPr>
          <w:b/>
        </w:rPr>
        <w:t>Amrit</w:t>
      </w:r>
      <w:r>
        <w:rPr>
          <w:b/>
        </w:rPr>
        <w:t xml:space="preserve"> and zero to </w:t>
      </w:r>
      <w:r>
        <w:rPr>
          <w:b/>
        </w:rPr>
        <w:t>Pranav</w:t>
      </w:r>
      <w:r>
        <w:rPr>
          <w:b/>
        </w:rPr>
        <w:t>.</w:t>
      </w:r>
    </w:p>
    <w:p>
      <w:pPr>
        <w:pStyle w:val="style0"/>
        <w:rPr>
          <w:b/>
        </w:rPr>
      </w:pPr>
      <w:r>
        <w:rPr>
          <w:b/>
        </w:rPr>
        <w:t>(</w:t>
      </w:r>
      <w:r>
        <w:rPr>
          <w:b/>
        </w:rPr>
        <w:t>i</w:t>
      </w:r>
      <w:r>
        <w:rPr>
          <w:b/>
        </w:rPr>
        <w:t>) W</w:t>
      </w:r>
      <w:r>
        <w:rPr>
          <w:b/>
        </w:rPr>
        <w:t xml:space="preserve">hy </w:t>
      </w:r>
      <w:r>
        <w:rPr>
          <w:b/>
        </w:rPr>
        <w:t>Pranav</w:t>
      </w:r>
      <w:r>
        <w:rPr>
          <w:b/>
        </w:rPr>
        <w:t xml:space="preserve"> wrote the range of values of x </w:t>
      </w:r>
      <w:r>
        <w:rPr>
          <w:b/>
        </w:rPr>
        <w:t>as  -</w:t>
      </w:r>
      <w:r>
        <w:rPr>
          <w:b/>
        </w:rPr>
        <w:t xml:space="preserve"> {0}</w:t>
      </w:r>
    </w:p>
    <w:p>
      <w:pPr>
        <w:pStyle w:val="style0"/>
        <w:rPr>
          <w:b/>
        </w:rPr>
      </w:pPr>
      <w:r>
        <w:rPr>
          <w:b/>
        </w:rPr>
        <w:t>(ii) I</w:t>
      </w:r>
      <w:r>
        <w:rPr>
          <w:b/>
        </w:rPr>
        <w:t xml:space="preserve">s the teacher justified in awarding 0 score to </w:t>
      </w:r>
      <w:r>
        <w:rPr>
          <w:b/>
        </w:rPr>
        <w:t>Pranav</w:t>
      </w:r>
      <w:r>
        <w:rPr>
          <w:b/>
        </w:rPr>
        <w:t>?</w:t>
      </w:r>
    </w:p>
    <w:p>
      <w:pPr>
        <w:pStyle w:val="style0"/>
        <w:rPr>
          <w:b/>
        </w:rPr>
      </w:pPr>
      <w:r>
        <w:rPr>
          <w:b/>
        </w:rPr>
        <w:t>(iii) C</w:t>
      </w:r>
      <w:r>
        <w:rPr>
          <w:b/>
        </w:rPr>
        <w:t xml:space="preserve">omment on the </w:t>
      </w:r>
      <w:r>
        <w:rPr>
          <w:b/>
        </w:rPr>
        <w:t>behavio</w:t>
      </w:r>
      <w:r>
        <w:rPr>
          <w:b/>
        </w:rPr>
        <w:t>u</w:t>
      </w:r>
      <w:r>
        <w:rPr>
          <w:b/>
        </w:rPr>
        <w:t>r</w:t>
      </w:r>
      <w:r>
        <w:rPr>
          <w:b/>
        </w:rPr>
        <w:t xml:space="preserve"> of the teacher.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</w:t>
      </w:r>
      <w:r>
        <w:rPr>
          <w:b/>
        </w:rPr>
        <w:t>)</w:t>
      </w:r>
    </w:p>
    <w:p>
      <w:pPr>
        <w:pStyle w:val="style0"/>
        <w:rPr>
          <w:b/>
        </w:rPr>
      </w:pPr>
      <w:r>
        <w:rPr>
          <w:b/>
        </w:rPr>
        <w:t>33</w:t>
      </w:r>
      <w:r>
        <w:rPr>
          <w:b/>
        </w:rPr>
        <w:t>.</w:t>
      </w:r>
      <w:r>
        <w:rPr>
          <w:b/>
        </w:rPr>
        <w:t>T</w:t>
      </w:r>
      <w:r>
        <w:rPr>
          <w:b/>
        </w:rPr>
        <w:t>he</w:t>
      </w:r>
      <w:r>
        <w:rPr>
          <w:b/>
        </w:rPr>
        <w:t xml:space="preserve"> following matrix depicts the number of students of a school who were awarded for discipline, attendance and obedience</w:t>
      </w:r>
    </w:p>
    <w:p>
      <w:pPr>
        <w:pStyle w:val="style0"/>
        <w:rPr>
          <w:b/>
        </w:rPr>
      </w:pPr>
      <w:r>
        <w:rPr>
          <w:b/>
        </w:rPr>
        <w:t xml:space="preserve">                                                   Discipline                    attendance           obedience</w:t>
      </w:r>
    </w:p>
    <w:p>
      <w:pPr>
        <w:pStyle w:val="style0"/>
        <w:rPr>
          <w:b/>
        </w:rPr>
      </w:pPr>
      <m:oMathPara>
        <m:oMath>
          <m:m>
            <m:mPr>
              <m:mcs>
                <m:mc>
                  <m:mcPr>
                    <m:count m:val="3"/>
                  </m:mcPr>
                </m:mc>
              </m:mcs>
              <m:ctrlPr>
                <w:rPr>
                  <w:rFonts w:ascii="Cambria Math" w:hAnsi="Cambria Math"/>
                  <w:b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/>
                  </w:rPr>
                  <m:t xml:space="preserve">                                     18                         </m:t>
                </m:r>
              </m:e>
              <m:e>
                <m:r>
                  <m:rPr>
                    <m:sty m:val="bi"/>
                  </m:rPr>
                  <w:rPr>
                    <w:rFonts w:ascii="Cambria Math"/>
                  </w:rPr>
                  <m:t xml:space="preserve">12                   </m:t>
                </m:r>
              </m:e>
              <m:e>
                <m:r>
                  <m:rPr>
                    <m:sty m:val="bi"/>
                  </m:rPr>
                  <w:rPr>
                    <w:rFonts w:ascii="Cambria Math"/>
                  </w:rPr>
                  <m:t xml:space="preserve">20                   </m:t>
                </m:r>
                <m:r>
                  <w:rPr>
                    <w:rFonts w:asci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-girls</m:t>
                </m:r>
                <m:r>
                  <m:rPr>
                    <m:sty m:val="bi"/>
                  </m:rPr>
                  <w:rPr>
                    <w:rFonts w:ascii="Cambria Math"/>
                  </w:rPr>
                  <m:t xml:space="preserve">    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/>
                  </w:rPr>
                  <m:t xml:space="preserve">            10</m:t>
                </m:r>
              </m:e>
              <m:e>
                <m:r>
                  <m:rPr>
                    <m:sty m:val="bi"/>
                  </m:rPr>
                  <w:rPr>
                    <w:rFonts w:ascii="Cambria Math"/>
                  </w:rPr>
                  <m:t xml:space="preserve">18                  </m:t>
                </m:r>
              </m:e>
              <m:e>
                <m:r>
                  <m:rPr>
                    <m:sty m:val="bi"/>
                  </m:rPr>
                  <w:rPr>
                    <w:rFonts w:ascii="Cambria Math"/>
                  </w:rPr>
                  <m:t xml:space="preserve">12                       </m:t>
                </m:r>
                <m:r>
                  <w:rPr>
                    <w:rFonts w:asci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-boys</m:t>
                </m:r>
              </m:e>
            </m:mr>
          </m:m>
        </m:oMath>
      </m:oMathPara>
    </w:p>
    <w:p>
      <w:pPr>
        <w:pStyle w:val="style0"/>
        <w:rPr>
          <w:b/>
        </w:rPr>
      </w:pPr>
      <w:r>
        <w:rPr>
          <w:b/>
        </w:rPr>
        <w:t>If the prize money for the three value were respectively Rs. 500</w:t>
      </w:r>
      <w:r>
        <w:rPr>
          <w:b/>
        </w:rPr>
        <w:t>,Rs</w:t>
      </w:r>
      <w:r>
        <w:rPr>
          <w:b/>
        </w:rPr>
        <w:t xml:space="preserve"> 200, and Rs 300, find ( using matrix multiplication)</w:t>
      </w:r>
    </w:p>
    <w:p>
      <w:pPr>
        <w:pStyle w:val="style0"/>
        <w:rPr>
          <w:b/>
        </w:rPr>
      </w:pPr>
      <w:r>
        <w:rPr>
          <w:b/>
        </w:rPr>
        <w:t>(</w:t>
      </w:r>
      <w:r>
        <w:rPr>
          <w:b/>
        </w:rPr>
        <w:t>i</w:t>
      </w:r>
      <w:r>
        <w:rPr>
          <w:b/>
        </w:rPr>
        <w:t>) T</w:t>
      </w:r>
      <w:r>
        <w:rPr>
          <w:b/>
        </w:rPr>
        <w:t>he total prize money received by girls.</w:t>
      </w:r>
    </w:p>
    <w:p>
      <w:pPr>
        <w:pStyle w:val="style0"/>
        <w:rPr>
          <w:b/>
        </w:rPr>
      </w:pPr>
      <w:r>
        <w:rPr>
          <w:b/>
        </w:rPr>
        <w:t>(ii) T</w:t>
      </w:r>
      <w:r>
        <w:rPr>
          <w:b/>
        </w:rPr>
        <w:t>he total prize money received by boys.</w:t>
      </w:r>
    </w:p>
    <w:p>
      <w:pPr>
        <w:pStyle w:val="style0"/>
        <w:rPr>
          <w:b/>
        </w:rPr>
      </w:pPr>
      <w:r>
        <w:rPr>
          <w:b/>
        </w:rPr>
        <w:t>(iii) W</w:t>
      </w:r>
      <w:r>
        <w:rPr>
          <w:b/>
        </w:rPr>
        <w:t xml:space="preserve">ho is </w:t>
      </w:r>
      <w:r>
        <w:rPr>
          <w:b/>
        </w:rPr>
        <w:t>more  careful</w:t>
      </w:r>
      <w:r>
        <w:rPr>
          <w:b/>
        </w:rPr>
        <w:t xml:space="preserve"> about the ethical values, girls or boys?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(6)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 xml:space="preserve">                            </w:t>
      </w:r>
      <w:r>
        <w:rPr>
          <w:rFonts w:hint="default"/>
          <w:sz w:val="22"/>
          <w:szCs w:val="22"/>
          <w:lang w:val="en-US"/>
        </w:rPr>
        <w:t xml:space="preserve">                           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AMRIT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INDO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CANADIAN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ACADEMY</w:t>
      </w:r>
    </w:p>
    <w:p>
      <w:pPr>
        <w:pStyle w:val="style0"/>
        <w:rPr/>
      </w:pPr>
      <w:r>
        <w:rPr>
          <w:rFonts w:hint="default"/>
          <w:b/>
          <w:sz w:val="22"/>
          <w:szCs w:val="22"/>
          <w:lang w:val="en-US"/>
        </w:rPr>
        <w:t xml:space="preserve">                                                        </w:t>
      </w:r>
      <w:r>
        <w:rPr>
          <w:rFonts w:hint="default"/>
          <w:b/>
          <w:sz w:val="22"/>
          <w:szCs w:val="22"/>
          <w:lang w:val="en-US"/>
        </w:rPr>
        <w:t xml:space="preserve">     </w:t>
      </w:r>
      <w:r>
        <w:rPr>
          <w:rFonts w:hint="default"/>
          <w:b/>
          <w:sz w:val="22"/>
          <w:szCs w:val="22"/>
          <w:lang w:val="en-US"/>
        </w:rPr>
        <w:t xml:space="preserve">  </w:t>
      </w:r>
      <w:r>
        <w:rPr>
          <w:rFonts w:hint="default"/>
          <w:b/>
          <w:sz w:val="22"/>
          <w:szCs w:val="22"/>
          <w:lang w:val="en-US"/>
        </w:rPr>
        <w:t>CLASS-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XII(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PHYSICS)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2"/>
          <w:szCs w:val="22"/>
          <w:lang w:val="en-US"/>
        </w:rPr>
        <w:t xml:space="preserve">                                                          </w:t>
      </w:r>
      <w:r>
        <w:rPr>
          <w:rFonts w:hint="default"/>
          <w:b/>
          <w:sz w:val="22"/>
          <w:szCs w:val="22"/>
          <w:lang w:val="en-US"/>
        </w:rPr>
        <w:t>ASSIGNMENT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JUNE,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2020)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 xml:space="preserve">                                     </w:t>
      </w:r>
      <w:r>
        <w:rPr>
          <w:rFonts w:hint="default"/>
          <w:b/>
          <w:sz w:val="22"/>
          <w:szCs w:val="22"/>
          <w:lang w:val="en-US"/>
        </w:rPr>
        <w:t>M.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M.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100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1.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________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current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flow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even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absence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(1)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2.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SI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unit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polarization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vector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 </w:t>
      </w:r>
      <w:r>
        <w:rPr>
          <w:rFonts w:hint="default"/>
          <w:sz w:val="22"/>
          <w:szCs w:val="22"/>
          <w:lang w:val="en-US"/>
        </w:rPr>
        <w:t>____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justify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answer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3.Two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particles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momenta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ratio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their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de-Broglie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__________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calculations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4.A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intersection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body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diagonals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cube.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flux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passing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through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faces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q/(6εo)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3q/εo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6q/εo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q/3εo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Justify.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5</w:t>
      </w:r>
      <w:r>
        <w:rPr>
          <w:rFonts w:hint="default"/>
          <w:b/>
          <w:sz w:val="22"/>
          <w:szCs w:val="22"/>
          <w:lang w:val="en-US"/>
        </w:rPr>
        <w:t>.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work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done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along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equipotential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from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</w:t>
      </w:r>
    </w:p>
    <w:p>
      <w:pPr>
        <w:pStyle w:val="style0"/>
        <w:rPr/>
      </w:pPr>
    </w:p>
    <w:p>
      <w:pPr>
        <w:pStyle w:val="style0"/>
        <w:rPr/>
      </w:pPr>
      <w:r>
        <w:rPr>
          <w:sz w:val="22"/>
          <w:szCs w:val="22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2520314" cy="116586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0314" cy="11658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</w:t>
      </w:r>
      <w:r>
        <w:rPr>
          <w:rFonts w:hint="default"/>
          <w:sz w:val="22"/>
          <w:szCs w:val="22"/>
          <w:lang w:val="en-US"/>
        </w:rPr>
        <w:t>usti</w:t>
      </w:r>
      <w:r>
        <w:rPr>
          <w:rFonts w:hint="default"/>
          <w:sz w:val="22"/>
          <w:szCs w:val="22"/>
          <w:lang w:val="en-US"/>
        </w:rPr>
        <w:t>f</w:t>
      </w:r>
      <w:r>
        <w:rPr>
          <w:rFonts w:hint="default"/>
          <w:sz w:val="22"/>
          <w:szCs w:val="22"/>
          <w:lang w:val="en-US"/>
        </w:rPr>
        <w:t>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6.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positive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brought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isolated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conducting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sphere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(Fig.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1.2).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best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given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by</w:t>
      </w:r>
    </w:p>
    <w:p>
      <w:pPr>
        <w:pStyle w:val="style0"/>
        <w:rPr/>
      </w:pPr>
      <w:r>
        <w:rPr>
          <w:sz w:val="22"/>
          <w:szCs w:val="22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3158489" cy="1337944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58489" cy="133794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(i)</w:t>
      </w:r>
      <w:r>
        <w:rPr>
          <w:rFonts w:hint="default"/>
          <w:sz w:val="22"/>
          <w:szCs w:val="22"/>
          <w:lang w:val="en-US"/>
        </w:rPr>
        <w:t xml:space="preserve">      </w:t>
      </w: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(ii)</w:t>
      </w:r>
      <w:r>
        <w:rPr>
          <w:rFonts w:hint="default"/>
          <w:sz w:val="22"/>
          <w:szCs w:val="22"/>
          <w:lang w:val="en-US"/>
        </w:rPr>
        <w:t xml:space="preserve">      </w:t>
      </w: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(iii)</w:t>
      </w:r>
      <w:r>
        <w:rPr>
          <w:rFonts w:hint="default"/>
          <w:sz w:val="22"/>
          <w:szCs w:val="22"/>
          <w:lang w:val="en-US"/>
        </w:rPr>
        <w:t xml:space="preserve">     </w:t>
      </w: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(iv)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Justify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your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answer.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7.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accelerated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through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difference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100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de-Broglie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associated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approximately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____________angstrom.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calculations.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8.(a)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Define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moment.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scalar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vector?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Derive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expression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equatorial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plane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Draw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equipotential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due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Locate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due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zero.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(2+2)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9.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Deduce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expression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torque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acting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moment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presence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uniform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E⃗.</w:t>
      </w:r>
      <w:r>
        <w:rPr>
          <w:rFonts w:hint="default"/>
          <w:b/>
          <w:sz w:val="22"/>
          <w:szCs w:val="22"/>
          <w:lang w:val="en-US"/>
        </w:rPr>
        <w:t>(3)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2"/>
          <w:szCs w:val="22"/>
          <w:lang w:val="en-US"/>
        </w:rPr>
        <w:t>10.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Equipotential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surfaces</w:t>
      </w:r>
      <w:r>
        <w:rPr>
          <w:rFonts w:hint="default"/>
          <w:b/>
          <w:sz w:val="22"/>
          <w:szCs w:val="22"/>
          <w:lang w:val="en-US"/>
        </w:rPr>
        <w:t xml:space="preserve">   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closer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regions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compared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regions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lower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fields.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crowded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sharp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edges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conductor.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crowded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regions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densities.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always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equally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spaced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</w:t>
      </w:r>
      <w:r>
        <w:rPr>
          <w:rFonts w:hint="default"/>
          <w:sz w:val="22"/>
          <w:szCs w:val="22"/>
          <w:lang w:val="en-US"/>
        </w:rPr>
        <w:t>stify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11.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Derive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expressio</w:t>
      </w:r>
      <w:r>
        <w:rPr>
          <w:rFonts w:hint="default"/>
          <w:sz w:val="22"/>
          <w:szCs w:val="22"/>
          <w:lang w:val="en-US"/>
        </w:rPr>
        <w:t>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</w:t>
      </w:r>
      <w:r>
        <w:rPr>
          <w:rFonts w:hint="default"/>
          <w:sz w:val="22"/>
          <w:szCs w:val="22"/>
          <w:lang w:val="en-US"/>
        </w:rPr>
        <w:t>tr</w:t>
      </w:r>
      <w:r>
        <w:rPr>
          <w:rFonts w:hint="default"/>
          <w:sz w:val="22"/>
          <w:szCs w:val="22"/>
          <w:lang w:val="en-US"/>
        </w:rPr>
        <w:t>i</w:t>
      </w:r>
      <w:r>
        <w:rPr>
          <w:rFonts w:hint="default"/>
          <w:sz w:val="22"/>
          <w:szCs w:val="22"/>
          <w:lang w:val="en-US"/>
        </w:rPr>
        <w:t>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</w:t>
      </w:r>
      <w:r>
        <w:rPr>
          <w:rFonts w:hint="default"/>
          <w:sz w:val="22"/>
          <w:szCs w:val="22"/>
          <w:lang w:val="en-US"/>
        </w:rPr>
        <w:t>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axial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and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on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the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equatorial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line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of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electric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dipole</w:t>
      </w:r>
      <w:r>
        <w:rPr>
          <w:rFonts w:hint="default"/>
          <w:b w:val="false"/>
          <w:sz w:val="22"/>
          <w:szCs w:val="22"/>
          <w:lang w:val="en-US"/>
        </w:rPr>
        <w:t>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(3+</w:t>
      </w:r>
      <w:r>
        <w:rPr>
          <w:rFonts w:hint="default"/>
          <w:b/>
          <w:sz w:val="22"/>
          <w:szCs w:val="22"/>
          <w:lang w:val="en-US"/>
        </w:rPr>
        <w:t>3)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12.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Derive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expression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for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the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torque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on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electri</w:t>
      </w:r>
      <w:r>
        <w:rPr>
          <w:rFonts w:hint="default"/>
          <w:b w:val="false"/>
          <w:sz w:val="22"/>
          <w:szCs w:val="22"/>
          <w:lang w:val="en-US"/>
        </w:rPr>
        <w:t>c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dipole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placed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in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uniform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electric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field.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Hence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define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dipole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moment.</w:t>
      </w:r>
      <w:r>
        <w:rPr>
          <w:rFonts w:hint="default"/>
          <w:b/>
          <w:sz w:val="22"/>
          <w:szCs w:val="22"/>
          <w:lang w:val="en-US"/>
        </w:rPr>
        <w:t>(3+1)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sz w:val="22"/>
          <w:szCs w:val="22"/>
          <w:u w:val="single"/>
          <w:lang w:val="en-US"/>
        </w:rPr>
        <w:t>13.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State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and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prove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Gauss's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law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with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the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help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of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a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well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labelled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diagram.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/>
          <w:sz w:val="22"/>
          <w:szCs w:val="22"/>
          <w:u w:val="single"/>
          <w:lang w:val="en-US"/>
        </w:rPr>
        <w:t>(3)</w:t>
      </w:r>
      <w:r>
        <w:rPr>
          <w:rFonts w:hint="default"/>
          <w:b/>
          <w:sz w:val="22"/>
          <w:szCs w:val="22"/>
          <w:u w:val="single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u w:val="single"/>
          <w:lang w:val="en-US"/>
        </w:rPr>
        <w:t>14.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Apply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Gauss's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theorem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to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calculate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the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electric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field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on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the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following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cases:-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u w:val="single"/>
          <w:lang w:val="en-US"/>
        </w:rPr>
        <w:t>a)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on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a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thin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infinitely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long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straight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line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of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charge,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with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uniform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charge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density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u w:val="single"/>
          <w:lang w:val="en-US"/>
        </w:rPr>
        <w:t>b)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due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to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an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infinite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plane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sheet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of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u w:val="single"/>
          <w:lang w:val="en-US"/>
        </w:rPr>
        <w:t>charge.</w:t>
      </w:r>
      <w:r>
        <w:rPr>
          <w:rFonts w:hint="default"/>
          <w:b w:val="false"/>
          <w:sz w:val="22"/>
          <w:szCs w:val="22"/>
          <w:u w:val="single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c)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for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spherical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she</w:t>
      </w:r>
      <w:r>
        <w:rPr>
          <w:rFonts w:hint="default"/>
          <w:b w:val="false"/>
          <w:sz w:val="22"/>
          <w:szCs w:val="22"/>
          <w:lang w:val="en-US"/>
        </w:rPr>
        <w:t>l</w:t>
      </w:r>
      <w:r>
        <w:rPr>
          <w:rFonts w:hint="default"/>
          <w:b w:val="false"/>
          <w:sz w:val="22"/>
          <w:szCs w:val="22"/>
          <w:lang w:val="en-US"/>
        </w:rPr>
        <w:t>l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(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in</w:t>
      </w:r>
      <w:r>
        <w:rPr>
          <w:rFonts w:hint="default"/>
          <w:b w:val="false"/>
          <w:sz w:val="22"/>
          <w:szCs w:val="22"/>
          <w:lang w:val="en-US"/>
        </w:rPr>
        <w:t>side,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outside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and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at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the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sur</w:t>
      </w:r>
      <w:r>
        <w:rPr>
          <w:rFonts w:hint="default"/>
          <w:b w:val="false"/>
          <w:sz w:val="22"/>
          <w:szCs w:val="22"/>
          <w:lang w:val="en-US"/>
        </w:rPr>
        <w:t>face)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(2+2+3)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15.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Why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no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work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is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done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in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mo</w:t>
      </w:r>
      <w:r>
        <w:rPr>
          <w:rFonts w:hint="default"/>
          <w:b w:val="false"/>
          <w:sz w:val="22"/>
          <w:szCs w:val="22"/>
          <w:lang w:val="en-US"/>
        </w:rPr>
        <w:t>ving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test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charge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over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an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equipotential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surface?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16.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Why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electric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field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is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always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normal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to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the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equipotential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surface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at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every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 w:val="false"/>
          <w:sz w:val="22"/>
          <w:szCs w:val="22"/>
          <w:lang w:val="en-US"/>
        </w:rPr>
        <w:t>point?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17.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particles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masses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m1,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(m1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&gt;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m2)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same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Broglie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Then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their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momenta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same.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their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energies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same.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less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A2.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A2.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Justi</w:t>
      </w:r>
      <w:r>
        <w:rPr>
          <w:rFonts w:hint="default"/>
          <w:sz w:val="22"/>
          <w:szCs w:val="22"/>
          <w:lang w:val="en-US"/>
        </w:rPr>
        <w:t>f</w:t>
      </w:r>
      <w:r>
        <w:rPr>
          <w:rFonts w:hint="default"/>
          <w:sz w:val="22"/>
          <w:szCs w:val="22"/>
          <w:lang w:val="en-US"/>
        </w:rPr>
        <w:t>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answer</w:t>
      </w:r>
      <w:r>
        <w:rPr>
          <w:rFonts w:hint="default"/>
          <w:sz w:val="22"/>
          <w:szCs w:val="22"/>
          <w:lang w:val="en-US"/>
        </w:rPr>
        <w:t>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1</w:t>
      </w:r>
      <w:r>
        <w:rPr>
          <w:rFonts w:hint="default"/>
          <w:b w:val="false"/>
          <w:sz w:val="22"/>
          <w:szCs w:val="22"/>
          <w:lang w:val="en-US"/>
        </w:rPr>
        <w:t>8.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Fig.1.1,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positive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q3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fixed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along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axis,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exert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+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x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direction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fixed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along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x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axis.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positive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 </w:t>
      </w:r>
      <w:r>
        <w:rPr>
          <w:rFonts w:hint="default"/>
          <w:sz w:val="22"/>
          <w:szCs w:val="22"/>
          <w:lang w:val="en-US"/>
        </w:rPr>
        <w:t>added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(x,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0),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q1.</w:t>
      </w:r>
    </w:p>
    <w:p>
      <w:pPr>
        <w:pStyle w:val="style0"/>
        <w:rPr/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2741295" cy="1569720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41295" cy="1569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shall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increase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along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positive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x-axis.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shall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decrease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along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positive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x-axis.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shall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along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negative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x-axis.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shall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increase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but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direction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changes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because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intersection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q3q3.</w:t>
      </w: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Justify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answer.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19.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particle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dropped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from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height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Broglie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particle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function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height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proportional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1/2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H0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-1/2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Justify.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20</w:t>
      </w:r>
      <w:r>
        <w:rPr>
          <w:rFonts w:hint="default"/>
          <w:b w:val="false"/>
          <w:sz w:val="22"/>
          <w:szCs w:val="22"/>
          <w:lang w:val="en-US"/>
        </w:rPr>
        <w:t>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circuit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shown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2.4.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initially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key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K1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closed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key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K2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open.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K1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opened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K2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closed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(order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important).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[Take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Q1′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Q2′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voltage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respectively.]</w:t>
      </w:r>
    </w:p>
    <w:p>
      <w:pPr>
        <w:pStyle w:val="style0"/>
        <w:rPr/>
      </w:pP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2512059" cy="1403350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2059" cy="1403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gets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redistributed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V2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gets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redistributed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Q1′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Q2′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gets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redistributed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C1V1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+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C2V2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gets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redistributed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Q1′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+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Q2′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Justify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answer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2</w:t>
      </w:r>
      <w:r>
        <w:rPr>
          <w:rFonts w:hint="default"/>
          <w:b w:val="false"/>
          <w:sz w:val="22"/>
          <w:szCs w:val="22"/>
          <w:lang w:val="en-US"/>
        </w:rPr>
        <w:t>1</w:t>
      </w:r>
      <w:r>
        <w:rPr>
          <w:rFonts w:hint="default"/>
          <w:b w:val="false"/>
          <w:sz w:val="22"/>
          <w:szCs w:val="22"/>
          <w:lang w:val="en-US"/>
        </w:rPr>
        <w:t>.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proton,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neutron,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α-particle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same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their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Broglie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compare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&gt;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&gt;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λα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λα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&lt;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&gt;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λe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&lt;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&gt;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λα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(d)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λα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Justify.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>22.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dipole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placed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uniform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electric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field,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>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potential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energy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minimum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angle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between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axis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field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</w:p>
    <w:p>
      <w:pPr>
        <w:pStyle w:val="style0"/>
        <w:rPr/>
      </w:pPr>
      <w:r>
        <w:rPr>
          <w:rFonts w:hint="default"/>
          <w:lang w:val="en-US"/>
        </w:rPr>
        <w:t>a)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zer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 xml:space="preserve">         </w:t>
      </w:r>
      <w:r>
        <w:rPr>
          <w:rFonts w:hint="default"/>
          <w:lang w:val="en-US"/>
        </w:rPr>
        <w:t>b)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180</w:t>
      </w:r>
      <w:r>
        <w:rPr>
          <w:rFonts w:hint="default"/>
          <w:lang w:val="en-US"/>
        </w:rPr>
        <w:t xml:space="preserve">       </w:t>
      </w:r>
      <w:r>
        <w:rPr>
          <w:rFonts w:hint="default"/>
          <w:lang w:val="en-US"/>
        </w:rPr>
        <w:t>c)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90</w:t>
      </w:r>
      <w:r>
        <w:rPr>
          <w:rFonts w:hint="default"/>
          <w:lang w:val="en-US"/>
        </w:rPr>
        <w:t xml:space="preserve">        </w:t>
      </w:r>
      <w:r>
        <w:rPr>
          <w:rFonts w:hint="default"/>
          <w:lang w:val="en-US"/>
        </w:rPr>
        <w:t>d)</w:t>
      </w:r>
      <w:r>
        <w:rPr>
          <w:rFonts w:hint="default"/>
          <w:lang w:val="en-US"/>
        </w:rPr>
        <w:t>360</w:t>
      </w:r>
    </w:p>
    <w:p>
      <w:pPr>
        <w:pStyle w:val="style0"/>
        <w:rPr/>
      </w:pPr>
      <w:r>
        <w:rPr>
          <w:rFonts w:hint="default"/>
          <w:lang w:val="en-US"/>
        </w:rPr>
        <w:t>Justi</w:t>
      </w:r>
      <w:r>
        <w:rPr>
          <w:rFonts w:hint="default"/>
          <w:lang w:val="en-US"/>
        </w:rPr>
        <w:t>fy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answer.</w:t>
      </w:r>
      <w:r>
        <w:rPr>
          <w:rFonts w:hint="default"/>
          <w:lang w:val="en-US"/>
        </w:rPr>
        <w:t xml:space="preserve"> </w:t>
      </w:r>
      <w:r>
        <w:rPr>
          <w:rFonts w:hint="default"/>
          <w:b/>
          <w:lang w:val="en-US"/>
        </w:rPr>
        <w:t>(2)</w:t>
      </w:r>
      <w:r>
        <w:rPr>
          <w:rFonts w:hint="default"/>
          <w:b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23.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arbitrary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encloses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dipole.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flux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through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24.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–3q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fixed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x-axis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separated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distance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‘d’.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should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third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2q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not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experience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force?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(3)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25.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1.11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shows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lines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around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three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point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C.</w:t>
      </w:r>
    </w:p>
    <w:p>
      <w:pPr>
        <w:pStyle w:val="style0"/>
        <w:rPr/>
      </w:pPr>
      <w:r>
        <w:rPr/>
        <w:drawing>
          <wp:anchor distT="0" distB="0" distL="114300" distR="114300" simplePos="false" relativeHeight="7" behindDoc="false" locked="false" layoutInCell="true" allowOverlap="true">
            <wp:simplePos x="0" y="0"/>
            <wp:positionH relativeFrom="page">
              <wp:posOffset>1804391</wp:posOffset>
            </wp:positionH>
            <wp:positionV relativeFrom="page">
              <wp:posOffset>4038054</wp:posOffset>
            </wp:positionV>
            <wp:extent cx="2867023" cy="1647825"/>
            <wp:effectExtent l="0" t="0" r="0" b="0"/>
            <wp:wrapSquare wrapText="bothSides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67023" cy="164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hint="default"/>
          <w:sz w:val="22"/>
          <w:szCs w:val="22"/>
          <w:lang w:val="en-US"/>
        </w:rPr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positive?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largest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magnitude?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Why?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(c)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regions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picture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could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zero?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Justify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answer.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(iv)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nowhere.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(1+</w:t>
      </w:r>
      <w:r>
        <w:rPr>
          <w:rFonts w:hint="default"/>
          <w:b/>
          <w:sz w:val="22"/>
          <w:szCs w:val="22"/>
          <w:lang w:val="en-US"/>
        </w:rPr>
        <w:t>2</w:t>
      </w:r>
      <w:r>
        <w:rPr>
          <w:rFonts w:hint="default"/>
          <w:b/>
          <w:sz w:val="22"/>
          <w:szCs w:val="22"/>
          <w:lang w:val="en-US"/>
        </w:rPr>
        <w:t>+2)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26.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free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travel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higher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lower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27.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difference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between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adjacent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conductors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carrying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same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charge?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28.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Sketch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lines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uniformly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hollow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cylinder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shown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1.8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(1)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/>
        <w:drawing>
          <wp:anchor distT="0" distB="0" distL="114300" distR="114300" simplePos="false" relativeHeight="8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1000125" cy="1438275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0125" cy="14382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29.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dimensions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atom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order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Angstrom.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Thus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must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between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protons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electrons.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Why,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electrostatic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inside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conductor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zero</w:t>
      </w:r>
      <w:r>
        <w:rPr>
          <w:rFonts w:hint="default"/>
          <w:sz w:val="22"/>
          <w:szCs w:val="22"/>
          <w:lang w:val="en-US"/>
        </w:rPr>
        <w:t>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30.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charges,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each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corners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regular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pentagon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side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‘a’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(Fig.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1.12).</w:t>
      </w:r>
    </w:p>
    <w:p>
      <w:pPr>
        <w:pStyle w:val="style0"/>
        <w:rPr/>
      </w:pPr>
      <w:r>
        <w:rPr/>
        <w:drawing>
          <wp:anchor distT="0" distB="0" distL="114300" distR="114300" simplePos="false" relativeHeight="9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1647825" cy="2124074"/>
            <wp:effectExtent l="0" t="0" r="0" b="0"/>
            <wp:wrapSquare wrapText="bothSides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47825" cy="212407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centre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pentagon?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from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corners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(say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removed?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(iii)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field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–q?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How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would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answer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affected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pentagon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n-sided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regular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polygon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each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corners?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(1+1+1+2)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3</w:t>
      </w:r>
      <w:r>
        <w:rPr>
          <w:rFonts w:hint="default"/>
          <w:b w:val="false"/>
          <w:sz w:val="22"/>
          <w:szCs w:val="22"/>
          <w:lang w:val="en-US"/>
        </w:rPr>
        <w:t>1.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metallic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spherical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shell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inner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radius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outer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radius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placed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centre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spherical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cavity.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density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inner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outer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surface?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(3)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32.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materials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absorb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shorter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longer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stable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substances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absorb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larger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light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shorter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wavelength.</w:t>
      </w:r>
      <w:r>
        <w:rPr>
          <w:rFonts w:hint="default"/>
          <w:b/>
          <w:sz w:val="22"/>
          <w:szCs w:val="22"/>
          <w:lang w:val="en-US"/>
        </w:rPr>
        <w:t>(2</w:t>
      </w:r>
      <w:r>
        <w:rPr>
          <w:rFonts w:hint="default"/>
          <w:b/>
          <w:sz w:val="22"/>
          <w:szCs w:val="22"/>
          <w:lang w:val="en-US"/>
        </w:rPr>
        <w:t>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sz w:val="22"/>
          <w:szCs w:val="22"/>
          <w:lang w:val="en-US"/>
        </w:rPr>
        <w:t>33.</w:t>
      </w:r>
      <w:r>
        <w:rPr>
          <w:rFonts w:hint="default"/>
          <w:b w:val="false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Consider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Fig.11.1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emission.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How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would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you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reconcile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momentum-conservation?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Note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light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(photons)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momentum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different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direction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emitted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electrons</w:t>
      </w:r>
      <w:r>
        <w:rPr/>
        <w:drawing>
          <wp:anchor distT="0" distB="0" distL="114300" distR="114300" simplePos="false" relativeHeight="10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1107439" cy="1804032"/>
            <wp:effectExtent l="0" t="0" r="0" b="0"/>
            <wp:wrapSquare wrapText="bothSides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7439" cy="180403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explanation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effect,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assume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frequency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ν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collides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transfers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leads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equation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maximum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Emax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emitted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Emax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hν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–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φ0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where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φ0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work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function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metal.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absorbs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2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photons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(each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frequency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ν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will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maximum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emitted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fact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absorption)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not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taken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into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consideration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our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discussion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stopping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potential?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(3+2)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34.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quark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model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elementary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particles,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neutron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up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quarks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[charge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(2/3)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e]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down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quarks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[charges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–(1/3)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e].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Assume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triangle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configuration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side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length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order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10–15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Calculate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electrostatic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potential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energy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neutron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compare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mass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939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MeV.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(b)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Repeat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above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exercise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proton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made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up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down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quark.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(3+3)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35</w:t>
      </w:r>
      <w:r>
        <w:rPr>
          <w:rFonts w:hint="default"/>
          <w:sz w:val="22"/>
          <w:szCs w:val="22"/>
          <w:lang w:val="en-US"/>
        </w:rPr>
        <w:t>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student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performs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experiment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photoelectric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effect,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using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two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materials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plot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Vstop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ν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given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Fig.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11.2.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Which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material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has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higher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work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function?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(ii)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Given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electric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charge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electron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=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1.6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×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10–19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C,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find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value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of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obtained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from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the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experiment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for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both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and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B.</w:t>
      </w:r>
    </w:p>
    <w:p>
      <w:pPr>
        <w:pStyle w:val="style0"/>
        <w:rPr/>
      </w:pPr>
      <w:r>
        <w:rPr>
          <w:rFonts w:hint="default"/>
          <w:sz w:val="22"/>
          <w:szCs w:val="22"/>
          <w:lang w:val="en-US"/>
        </w:rPr>
        <w:t>Comment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whether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is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consistent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with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Einstein’s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t</w:t>
      </w:r>
      <w:r>
        <w:rPr>
          <w:rFonts w:hint="default"/>
          <w:sz w:val="22"/>
          <w:szCs w:val="22"/>
          <w:lang w:val="en-US"/>
        </w:rPr>
        <w:t>heo</w:t>
      </w:r>
      <w:r>
        <w:rPr>
          <w:rFonts w:hint="default"/>
          <w:sz w:val="22"/>
          <w:szCs w:val="22"/>
          <w:lang w:val="en-US"/>
        </w:rPr>
        <w:t>r</w:t>
      </w:r>
      <w:r>
        <w:rPr>
          <w:rFonts w:hint="default"/>
          <w:sz w:val="22"/>
          <w:szCs w:val="22"/>
          <w:lang w:val="en-US"/>
        </w:rPr>
        <w:t>y</w:t>
      </w:r>
      <w:r>
        <w:rPr>
          <w:rFonts w:hint="default"/>
          <w:sz w:val="22"/>
          <w:szCs w:val="22"/>
          <w:lang w:val="en-US"/>
        </w:rPr>
        <w:t>: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rFonts w:hint="default"/>
          <w:b/>
          <w:sz w:val="22"/>
          <w:szCs w:val="22"/>
          <w:lang w:val="en-US"/>
        </w:rPr>
        <w:t>(2+2)</w:t>
      </w:r>
      <w:r>
        <w:rPr>
          <w:rFonts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/>
      </w:pPr>
      <w:r>
        <w:rPr/>
        <w:drawing>
          <wp:anchor distT="0" distB="0" distL="114300" distR="114300" simplePos="false" relativeHeight="11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ge">
              <wp14:pctPosVOffset>0</wp14:pctPosVOffset>
            </wp:positionV>
            <wp:extent cx="2286000" cy="2066925"/>
            <wp:effectExtent l="0" t="0" r="0" b="0"/>
            <wp:wrapSquare wrapText="bothSides"/>
            <wp:docPr id="103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0" cy="20669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hint="default"/>
          <w:sz w:val="28"/>
          <w:szCs w:val="28"/>
        </w:rPr>
      </w:pPr>
    </w:p>
    <w:p>
      <w:pPr>
        <w:pStyle w:val="style0"/>
        <w:jc w:val="left"/>
        <w:rPr/>
      </w:pPr>
      <w:r>
        <w:rPr>
          <w:rFonts w:hint="default"/>
          <w:sz w:val="28"/>
          <w:szCs w:val="28"/>
          <w:lang w:val="en-US"/>
        </w:rPr>
        <w:t xml:space="preserve">                                       </w:t>
      </w:r>
      <w:r>
        <w:rPr>
          <w:rFonts w:hint="default"/>
          <w:sz w:val="28"/>
          <w:szCs w:val="28"/>
        </w:rPr>
        <w:t>Amrit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Indo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Canadian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academy</w:t>
      </w:r>
    </w:p>
    <w:p>
      <w:pPr>
        <w:pStyle w:val="style0"/>
        <w:jc w:val="center"/>
        <w:rPr/>
      </w:pPr>
      <w:r>
        <w:rPr>
          <w:rFonts w:hint="default"/>
          <w:sz w:val="28"/>
          <w:szCs w:val="28"/>
        </w:rPr>
        <w:t>Class-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XII</w:t>
      </w:r>
    </w:p>
    <w:p>
      <w:pPr>
        <w:pStyle w:val="style0"/>
        <w:jc w:val="center"/>
        <w:rPr/>
      </w:pP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Subject-</w:t>
      </w:r>
      <w:r>
        <w:rPr>
          <w:rFonts w:hint="default"/>
          <w:sz w:val="28"/>
          <w:szCs w:val="28"/>
        </w:rPr>
        <w:t>Chemistry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jc w:val="center"/>
        <w:rPr/>
      </w:pPr>
      <w:r>
        <w:rPr>
          <w:rFonts w:hint="default"/>
          <w:sz w:val="28"/>
          <w:szCs w:val="28"/>
        </w:rPr>
        <w:t xml:space="preserve">                                          </w:t>
      </w:r>
      <w:r>
        <w:rPr>
          <w:rFonts w:hint="default"/>
          <w:sz w:val="28"/>
          <w:szCs w:val="28"/>
        </w:rPr>
        <w:t>June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vacation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Assignment</w:t>
      </w:r>
      <w:r>
        <w:rPr>
          <w:rFonts w:hint="default"/>
          <w:sz w:val="28"/>
          <w:szCs w:val="28"/>
        </w:rPr>
        <w:t xml:space="preserve">                         </w:t>
      </w:r>
      <w:r>
        <w:rPr>
          <w:rFonts w:hint="default"/>
          <w:sz w:val="28"/>
          <w:szCs w:val="28"/>
        </w:rPr>
        <w:t>M.M: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100</w:t>
      </w:r>
    </w:p>
    <w:p>
      <w:pPr>
        <w:pStyle w:val="style0"/>
        <w:jc w:val="center"/>
        <w:rPr/>
      </w:pPr>
      <w:r>
        <w:rPr>
          <w:rFonts w:hint="default"/>
          <w:sz w:val="36"/>
          <w:szCs w:val="36"/>
          <w:u w:val="single"/>
        </w:rPr>
        <w:t>Section:</w:t>
      </w:r>
      <w:r>
        <w:rPr>
          <w:rFonts w:hint="default"/>
          <w:sz w:val="36"/>
          <w:szCs w:val="36"/>
          <w:u w:val="single"/>
        </w:rPr>
        <w:t xml:space="preserve"> </w:t>
      </w:r>
      <w:r>
        <w:rPr>
          <w:rFonts w:hint="default"/>
          <w:sz w:val="36"/>
          <w:szCs w:val="36"/>
          <w:u w:val="single"/>
        </w:rPr>
        <w:t>A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unit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useful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relating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concentration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vapour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pressure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Why?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million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Mole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fraction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Normality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Molarity</w:t>
      </w:r>
      <w:r>
        <w:rPr>
          <w:rFonts w:hint="default"/>
          <w:sz w:val="28"/>
          <w:szCs w:val="28"/>
        </w:rPr>
        <w:t xml:space="preserve">                                           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Extent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physisorption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increases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___________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why?.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(a)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increase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temperature.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(b)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decrease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temperature.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(c)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decrease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surface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adsorbent.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(d)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decrease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strength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Waals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forces.</w:t>
      </w:r>
      <w:r>
        <w:rPr>
          <w:rFonts w:hint="default"/>
          <w:sz w:val="28"/>
          <w:szCs w:val="28"/>
        </w:rPr>
        <w:t xml:space="preserve">                                </w:t>
      </w:r>
      <w:r>
        <w:rPr>
          <w:rFonts w:hint="default"/>
          <w:sz w:val="28"/>
          <w:szCs w:val="28"/>
        </w:rPr>
        <w:t>[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Q:3</w:t>
      </w:r>
      <w:r>
        <w:rPr>
          <w:rFonts w:hint="default"/>
          <w:sz w:val="28"/>
          <w:szCs w:val="28"/>
        </w:rPr>
        <w:t xml:space="preserve">   </w:t>
      </w:r>
      <w:r>
        <w:rPr>
          <w:rFonts w:hint="default"/>
          <w:sz w:val="28"/>
          <w:szCs w:val="28"/>
        </w:rPr>
        <w:t>Give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2-Bromobutane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optically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1-bromobutane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optically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inactive.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Q:4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following:</w:t>
      </w:r>
      <w:r>
        <w:rPr>
          <w:sz w:val="28"/>
          <w:szCs w:val="28"/>
        </w:rPr>
        <w:br/>
      </w:r>
      <w:r>
        <w:rPr>
          <w:rFonts w:hint="default"/>
          <w:sz w:val="28"/>
          <w:szCs w:val="28"/>
        </w:rPr>
        <w:t>Ortho-nitrophenol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acidic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ortho-methoxyphenol.</w:t>
      </w:r>
      <w:r>
        <w:rPr>
          <w:rFonts w:hint="default"/>
          <w:sz w:val="28"/>
          <w:szCs w:val="28"/>
        </w:rPr>
        <w:t xml:space="preserve">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Q;5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does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sprinkling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salt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helps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cleaning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snow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covered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roads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hilly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areas.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phenomena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involved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process.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[2]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Q:6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for: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p-dichlorobenzene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higher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melting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point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o-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m-isomers.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(ii)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halides,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though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polar,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immiscible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water.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>7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Diphenyls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potential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threat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environment.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halides.</w:t>
      </w:r>
      <w:r>
        <w:rPr>
          <w:rFonts w:hint="default"/>
          <w:sz w:val="28"/>
          <w:szCs w:val="28"/>
        </w:rPr>
        <w:t xml:space="preserve">  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(ii)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obtain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iodoethane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ethanol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iodine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containing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reagent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expects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available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labor</w:t>
      </w:r>
      <w:r>
        <w:rPr>
          <w:rFonts w:hint="default"/>
          <w:sz w:val="28"/>
          <w:szCs w:val="28"/>
        </w:rPr>
        <w:t>atory?</w:t>
      </w:r>
      <w:r>
        <w:rPr>
          <w:rFonts w:hint="default"/>
          <w:sz w:val="28"/>
          <w:szCs w:val="28"/>
        </w:rPr>
        <w:t xml:space="preserve">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>8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Define:</w:t>
      </w:r>
    </w:p>
    <w:p>
      <w:pPr>
        <w:pStyle w:val="style179"/>
        <w:jc w:val="both"/>
        <w:rPr/>
      </w:pPr>
      <w:r>
        <w:rPr>
          <w:rFonts w:hint="default"/>
          <w:sz w:val="28"/>
          <w:szCs w:val="28"/>
        </w:rPr>
        <w:t>Kolbe’s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</w:p>
    <w:p>
      <w:pPr>
        <w:pStyle w:val="style179"/>
        <w:jc w:val="both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Reimer-Tiemann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            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>9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the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term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ideal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and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non-ideal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solutions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the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light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of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forces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of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interactions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operating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between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molecules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liquid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solutions.</w:t>
      </w:r>
      <w:r>
        <w:rPr>
          <w:rFonts w:hint="default"/>
          <w:noProof/>
          <w:sz w:val="28"/>
          <w:szCs w:val="28"/>
        </w:rPr>
        <w:t xml:space="preserve">   </w:t>
      </w:r>
      <w:r>
        <w:rPr>
          <w:rFonts w:hint="default"/>
          <w:noProof/>
          <w:sz w:val="28"/>
          <w:szCs w:val="28"/>
        </w:rPr>
        <w:t>[3]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Q:1</w:t>
      </w:r>
      <w:r>
        <w:rPr>
          <w:rFonts w:hint="default"/>
          <w:noProof/>
          <w:sz w:val="28"/>
          <w:szCs w:val="28"/>
        </w:rPr>
        <w:t>0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Give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one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example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of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each:</w:t>
      </w:r>
    </w:p>
    <w:p>
      <w:pPr>
        <w:pStyle w:val="style179"/>
        <w:jc w:val="both"/>
        <w:rPr/>
      </w:pPr>
      <w:r>
        <w:rPr>
          <w:rFonts w:hint="default"/>
          <w:noProof/>
          <w:sz w:val="28"/>
          <w:szCs w:val="28"/>
        </w:rPr>
        <w:t>Oil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water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emulsion</w:t>
      </w:r>
    </w:p>
    <w:p>
      <w:pPr>
        <w:pStyle w:val="style179"/>
        <w:jc w:val="both"/>
        <w:rPr/>
      </w:pP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Water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oil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emulsion</w:t>
      </w:r>
      <w:r>
        <w:rPr>
          <w:rFonts w:hint="default"/>
          <w:noProof/>
          <w:sz w:val="28"/>
          <w:szCs w:val="28"/>
        </w:rPr>
        <w:t xml:space="preserve">                                          </w:t>
      </w:r>
      <w:r>
        <w:rPr>
          <w:rFonts w:hint="default"/>
          <w:noProof/>
          <w:sz w:val="28"/>
          <w:szCs w:val="28"/>
        </w:rPr>
        <w:t>[1/2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+1/2]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Q:1</w:t>
      </w:r>
      <w:r>
        <w:rPr>
          <w:rFonts w:hint="default"/>
          <w:noProof/>
          <w:sz w:val="28"/>
          <w:szCs w:val="28"/>
        </w:rPr>
        <w:t>1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(i)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Which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of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the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following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more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effective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congulation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of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positively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charged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methylene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blue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sol?</w:t>
      </w:r>
    </w:p>
    <w:p>
      <w:pPr>
        <w:pStyle w:val="style179"/>
        <w:jc w:val="both"/>
        <w:rPr/>
      </w:pPr>
      <w:r>
        <w:rPr>
          <w:rFonts w:hint="default"/>
          <w:noProof/>
          <w:sz w:val="28"/>
          <w:szCs w:val="28"/>
        </w:rPr>
        <w:t>Na</w:t>
      </w:r>
      <w:r>
        <w:rPr>
          <w:rFonts w:hint="default"/>
          <w:noProof/>
          <w:sz w:val="28"/>
          <w:szCs w:val="28"/>
          <w:vertAlign w:val="subscript"/>
        </w:rPr>
        <w:t>2</w:t>
      </w:r>
      <w:r>
        <w:rPr>
          <w:rFonts w:hint="default"/>
          <w:noProof/>
          <w:sz w:val="28"/>
          <w:szCs w:val="28"/>
        </w:rPr>
        <w:t>SO</w:t>
      </w:r>
      <w:r>
        <w:rPr>
          <w:rFonts w:hint="default"/>
          <w:noProof/>
          <w:sz w:val="28"/>
          <w:szCs w:val="28"/>
          <w:vertAlign w:val="subscript"/>
        </w:rPr>
        <w:t>4</w:t>
      </w:r>
      <w:r>
        <w:rPr>
          <w:rFonts w:hint="default"/>
          <w:noProof/>
          <w:sz w:val="28"/>
          <w:szCs w:val="28"/>
          <w:vertAlign w:val="subscript"/>
        </w:rPr>
        <w:t xml:space="preserve"> </w:t>
      </w:r>
      <w:r>
        <w:rPr>
          <w:rFonts w:hint="default"/>
          <w:noProof/>
          <w:sz w:val="28"/>
          <w:szCs w:val="28"/>
        </w:rPr>
        <w:t xml:space="preserve">   </w:t>
      </w:r>
      <w:r>
        <w:rPr>
          <w:rFonts w:hint="default"/>
          <w:noProof/>
          <w:sz w:val="28"/>
          <w:szCs w:val="28"/>
        </w:rPr>
        <w:t>(b)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K</w:t>
      </w:r>
      <w:r>
        <w:rPr>
          <w:rFonts w:hint="default"/>
          <w:noProof/>
          <w:sz w:val="28"/>
          <w:szCs w:val="28"/>
          <w:vertAlign w:val="subscript"/>
        </w:rPr>
        <w:t>4</w:t>
      </w:r>
      <w:r>
        <w:rPr>
          <w:rFonts w:hint="default"/>
          <w:noProof/>
          <w:sz w:val="28"/>
          <w:szCs w:val="28"/>
        </w:rPr>
        <w:t>[Fe(CN)</w:t>
      </w:r>
      <w:r>
        <w:rPr>
          <w:rFonts w:hint="default"/>
          <w:noProof/>
          <w:sz w:val="28"/>
          <w:szCs w:val="28"/>
          <w:vertAlign w:val="subscript"/>
        </w:rPr>
        <w:t>6</w:t>
      </w:r>
      <w:r>
        <w:rPr>
          <w:rFonts w:hint="default"/>
          <w:noProof/>
          <w:sz w:val="28"/>
          <w:szCs w:val="28"/>
        </w:rPr>
        <w:t>]</w:t>
      </w:r>
      <w:r>
        <w:rPr>
          <w:rFonts w:hint="default"/>
          <w:noProof/>
          <w:sz w:val="28"/>
          <w:szCs w:val="28"/>
        </w:rPr>
        <w:t xml:space="preserve">  </w:t>
      </w:r>
      <w:r>
        <w:rPr>
          <w:rFonts w:hint="default"/>
          <w:noProof/>
          <w:sz w:val="28"/>
          <w:szCs w:val="28"/>
        </w:rPr>
        <w:t>(c)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Na</w:t>
      </w:r>
      <w:r>
        <w:rPr>
          <w:rFonts w:hint="default"/>
          <w:noProof/>
          <w:sz w:val="28"/>
          <w:szCs w:val="28"/>
          <w:vertAlign w:val="subscript"/>
        </w:rPr>
        <w:t>3</w:t>
      </w:r>
      <w:r>
        <w:rPr>
          <w:rFonts w:hint="default"/>
          <w:noProof/>
          <w:sz w:val="28"/>
          <w:szCs w:val="28"/>
        </w:rPr>
        <w:t>PO</w:t>
      </w:r>
      <w:r>
        <w:rPr>
          <w:rFonts w:hint="default"/>
          <w:noProof/>
          <w:sz w:val="28"/>
          <w:szCs w:val="28"/>
          <w:vertAlign w:val="subscript"/>
        </w:rPr>
        <w:t>4</w:t>
      </w:r>
    </w:p>
    <w:p>
      <w:pPr>
        <w:pStyle w:val="style0"/>
        <w:ind w:left="360"/>
        <w:jc w:val="both"/>
        <w:rPr/>
      </w:pPr>
      <w:r>
        <w:rPr>
          <w:rFonts w:hint="default"/>
          <w:noProof/>
          <w:sz w:val="28"/>
          <w:szCs w:val="28"/>
        </w:rPr>
        <w:t>(ii)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Artifical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rain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caused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by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sprying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salt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over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clouds.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Explain.</w:t>
      </w:r>
      <w:r>
        <w:rPr>
          <w:rFonts w:hint="default"/>
          <w:noProof/>
          <w:sz w:val="28"/>
          <w:szCs w:val="28"/>
        </w:rPr>
        <w:t xml:space="preserve">        </w:t>
      </w:r>
      <w:r>
        <w:rPr>
          <w:rFonts w:hint="default"/>
          <w:noProof/>
          <w:sz w:val="28"/>
          <w:szCs w:val="28"/>
        </w:rPr>
        <w:t>[1+1]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Q:1</w:t>
      </w:r>
      <w:r>
        <w:rPr>
          <w:rFonts w:hint="default"/>
          <w:noProof/>
          <w:sz w:val="28"/>
          <w:szCs w:val="28"/>
        </w:rPr>
        <w:t>2</w:t>
      </w:r>
      <w:r>
        <w:rPr>
          <w:rFonts w:hint="default"/>
          <w:noProof/>
          <w:sz w:val="28"/>
          <w:szCs w:val="28"/>
        </w:rPr>
        <w:t xml:space="preserve">  </w:t>
      </w:r>
      <w:r>
        <w:rPr>
          <w:rFonts w:hint="default"/>
          <w:noProof/>
          <w:sz w:val="28"/>
          <w:szCs w:val="28"/>
        </w:rPr>
        <w:t>What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an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adsorption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isotherm?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Explain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Freundlic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adsorption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isotherm.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[1+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2]</w:t>
      </w:r>
      <w:r>
        <w:rPr>
          <w:rFonts w:hint="default"/>
          <w:noProof/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Q:1</w:t>
      </w:r>
      <w:r>
        <w:rPr>
          <w:rFonts w:hint="default"/>
          <w:noProof/>
          <w:sz w:val="28"/>
          <w:szCs w:val="28"/>
        </w:rPr>
        <w:t>3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How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can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the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following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conversions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carried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out?</w:t>
      </w:r>
      <w:r>
        <w:rPr>
          <w:rFonts w:hint="default"/>
          <w:noProof/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(i)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Methyl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magnesium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bromide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to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2-methyl-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propan-2-ol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(ii)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Benzyl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chloride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to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benzyl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alcohol</w:t>
      </w:r>
    </w:p>
    <w:p>
      <w:pPr>
        <w:pStyle w:val="style0"/>
        <w:jc w:val="both"/>
        <w:rPr/>
      </w:pPr>
      <w:r>
        <w:rPr>
          <w:rFonts w:hint="default"/>
          <w:noProof/>
          <w:sz w:val="28"/>
          <w:szCs w:val="28"/>
        </w:rPr>
        <w:t>(iii)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Benzene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to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p-chloronitrobenzene</w:t>
      </w:r>
      <w:r>
        <w:rPr>
          <w:rFonts w:hint="default"/>
          <w:noProof/>
          <w:sz w:val="28"/>
          <w:szCs w:val="28"/>
        </w:rPr>
        <w:t xml:space="preserve">                                                              </w:t>
      </w:r>
      <w:r>
        <w:rPr>
          <w:rFonts w:hint="default"/>
          <w:noProof/>
          <w:sz w:val="28"/>
          <w:szCs w:val="28"/>
        </w:rPr>
        <w:t>[1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+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1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+</w:t>
      </w:r>
      <w:r>
        <w:rPr>
          <w:rFonts w:hint="default"/>
          <w:noProof/>
          <w:sz w:val="28"/>
          <w:szCs w:val="28"/>
        </w:rPr>
        <w:t xml:space="preserve"> </w:t>
      </w:r>
      <w:r>
        <w:rPr>
          <w:rFonts w:hint="default"/>
          <w:noProof/>
          <w:sz w:val="28"/>
          <w:szCs w:val="28"/>
        </w:rPr>
        <w:t>1]</w:t>
      </w:r>
    </w:p>
    <w:p>
      <w:pPr>
        <w:pStyle w:val="style0"/>
        <w:jc w:val="center"/>
        <w:rPr/>
      </w:pPr>
      <w:r>
        <w:rPr>
          <w:rFonts w:hint="default"/>
          <w:sz w:val="36"/>
          <w:szCs w:val="36"/>
          <w:u w:val="single"/>
        </w:rPr>
        <w:t>Section:</w:t>
      </w:r>
      <w:r>
        <w:rPr>
          <w:rFonts w:hint="default"/>
          <w:sz w:val="36"/>
          <w:szCs w:val="36"/>
          <w:u w:val="single"/>
        </w:rPr>
        <w:t xml:space="preserve"> </w:t>
      </w:r>
      <w:r>
        <w:rPr>
          <w:rFonts w:hint="default"/>
          <w:sz w:val="36"/>
          <w:szCs w:val="36"/>
          <w:u w:val="single"/>
        </w:rPr>
        <w:t>B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</w:t>
      </w:r>
      <w:r>
        <w:rPr>
          <w:rFonts w:hint="default"/>
          <w:sz w:val="28"/>
          <w:szCs w:val="28"/>
        </w:rPr>
        <w:t xml:space="preserve"> </w:t>
      </w:r>
      <w:r>
        <w:rPr>
          <w:rFonts w:ascii="Helvetica" w:cs="Helvetica" w:hAnsi="Helvetica" w:hint="default"/>
          <w:b/>
          <w:bCs/>
          <w:color w:val="333333"/>
          <w:sz w:val="25"/>
          <w:szCs w:val="25"/>
          <w:u w:val="single"/>
          <w:shd w:val="clear" w:color="ffffff" w:fill="ffffff"/>
        </w:rPr>
        <w:t>Note: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the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following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question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st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atement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of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followed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by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 statement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of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given.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Choose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the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correct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answer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out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of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the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following choices.</w:t>
      </w:r>
      <w:r>
        <w:rPr>
          <w:rFonts w:ascii="Helvetica" w:cs="Helvetica" w:hAnsi="Helvetica"/>
          <w:color w:val="333333"/>
          <w:sz w:val="25"/>
          <w:szCs w:val="25"/>
        </w:rPr>
        <w:br/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(i)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and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both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are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correct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and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the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correct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explanation of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assertion.</w:t>
      </w:r>
      <w:r>
        <w:rPr>
          <w:rFonts w:ascii="Helvetica" w:cs="Helvetica" w:hAnsi="Helvetica"/>
          <w:color w:val="333333"/>
          <w:sz w:val="25"/>
          <w:szCs w:val="25"/>
        </w:rPr>
        <w:br/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(ii)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and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both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are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correc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but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does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not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explain assertion.</w:t>
      </w:r>
      <w:r>
        <w:rPr>
          <w:rFonts w:ascii="Helvetica" w:cs="Helvetica" w:hAnsi="Helvetica"/>
          <w:color w:val="333333"/>
          <w:sz w:val="25"/>
          <w:szCs w:val="25"/>
        </w:rPr>
        <w:br/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iii)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correct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but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incorrect.</w:t>
      </w:r>
      <w:r>
        <w:rPr>
          <w:rFonts w:ascii="Helvetica" w:cs="Helvetica" w:hAnsi="Helvetica"/>
          <w:color w:val="333333"/>
          <w:sz w:val="25"/>
          <w:szCs w:val="25"/>
        </w:rPr>
        <w:br/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(iv)Both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and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are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incorrect.</w:t>
      </w:r>
      <w:r>
        <w:rPr>
          <w:rFonts w:ascii="Helvetica" w:cs="Helvetica" w:hAnsi="Helvetica"/>
          <w:color w:val="333333"/>
          <w:sz w:val="25"/>
          <w:szCs w:val="25"/>
        </w:rPr>
        <w:br/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(v)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Assertion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incorrect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but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reason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is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 xml:space="preserve"> </w:t>
      </w:r>
      <w:r>
        <w:rPr>
          <w:rFonts w:ascii="Helvetica" w:cs="Helvetica" w:hAnsi="Helvetica" w:hint="default"/>
          <w:color w:val="333333"/>
          <w:sz w:val="25"/>
          <w:szCs w:val="25"/>
          <w:shd w:val="clear" w:color="ffffff" w:fill="ffffff"/>
        </w:rPr>
        <w:t>correct.</w:t>
      </w:r>
    </w:p>
    <w:p>
      <w:pPr>
        <w:pStyle w:val="style0"/>
        <w:rPr/>
      </w:pPr>
      <w:r>
        <w:rPr>
          <w:rFonts w:hint="default"/>
          <w:b/>
          <w:color w:val="ff0000"/>
          <w:sz w:val="28"/>
          <w:szCs w:val="28"/>
          <w:u w:val="single"/>
        </w:rPr>
        <w:t>Assertion: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Coagulation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power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</w:t>
      </w:r>
      <w:r>
        <w:rPr>
          <w:rFonts w:hint="default"/>
          <w:sz w:val="28"/>
          <w:szCs w:val="28"/>
          <w:vertAlign w:val="superscript"/>
        </w:rPr>
        <w:t>3+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</w:t>
      </w:r>
      <w:r>
        <w:rPr>
          <w:rFonts w:hint="default"/>
          <w:sz w:val="28"/>
          <w:szCs w:val="28"/>
          <w:vertAlign w:val="superscript"/>
        </w:rPr>
        <w:t>+</w:t>
      </w:r>
      <w:r>
        <w:rPr>
          <w:rFonts w:hint="default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hint="default"/>
          <w:b/>
          <w:color w:val="ff0000"/>
          <w:sz w:val="28"/>
          <w:szCs w:val="28"/>
          <w:u w:val="single"/>
        </w:rPr>
        <w:t>Reason: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Greater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valency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flocculating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added,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greater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power</w:t>
      </w:r>
      <w:r>
        <w:rPr>
          <w:rFonts w:hint="default"/>
          <w:sz w:val="28"/>
          <w:szCs w:val="28"/>
        </w:rPr>
        <w:t xml:space="preserve">    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cause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precipitation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(Hardy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Schulze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rule).</w:t>
      </w:r>
      <w:r>
        <w:rPr>
          <w:rFonts w:hint="default"/>
          <w:sz w:val="28"/>
          <w:szCs w:val="28"/>
        </w:rPr>
        <w:t xml:space="preserve">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halides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undergo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vertAlign w:val="subscript"/>
        </w:rPr>
        <w:t>N</w:t>
      </w:r>
      <w:r>
        <w:rPr>
          <w:rFonts w:hint="default"/>
          <w:sz w:val="28"/>
          <w:szCs w:val="28"/>
          <w:vertAlign w:val="superscript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readily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why?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(a)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C—F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(b)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C—Cl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(c)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C—Br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(d)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C—I</w:t>
      </w:r>
      <w:r>
        <w:rPr>
          <w:rFonts w:hint="default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Q:3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correct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order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reactivity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alcohols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reaction?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2538730" cy="360045"/>
            <wp:effectExtent l="0" t="0" r="0" b="0"/>
            <wp:docPr id="1035" name="Image1" descr="Alcohols, Phenols and Ether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38730" cy="3600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  <w:r>
        <w:rPr>
          <w:rFonts w:hint="default"/>
          <w:sz w:val="28"/>
          <w:szCs w:val="28"/>
        </w:rPr>
        <w:t>1°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3°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1°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&lt;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3°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3°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1°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3°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&gt;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2°</w:t>
      </w:r>
    </w:p>
    <w:p>
      <w:pPr>
        <w:pStyle w:val="style0"/>
        <w:rPr/>
      </w:pPr>
      <w:r>
        <w:rPr>
          <w:rFonts w:hint="default"/>
          <w:sz w:val="28"/>
          <w:szCs w:val="28"/>
        </w:rPr>
        <w:t>Give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same.</w:t>
      </w:r>
      <w:r>
        <w:rPr>
          <w:rFonts w:hint="default"/>
          <w:sz w:val="28"/>
          <w:szCs w:val="28"/>
        </w:rPr>
        <w:t xml:space="preserve">                                                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Q:4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components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binary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mixture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two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liquids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separated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distillation.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After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sometime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separation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components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stopped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components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vapour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phase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become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same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liquid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phase.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components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started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distillate.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happened.</w:t>
      </w:r>
      <w:r>
        <w:rPr>
          <w:rFonts w:hint="default"/>
          <w:sz w:val="28"/>
          <w:szCs w:val="28"/>
        </w:rPr>
        <w:t xml:space="preserve">    </w:t>
      </w:r>
      <w:r>
        <w:rPr>
          <w:rFonts w:hint="default"/>
          <w:sz w:val="28"/>
          <w:szCs w:val="28"/>
        </w:rPr>
        <w:t>[1]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Q:5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Identify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‘A’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reaction: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2062479" cy="982345"/>
            <wp:effectExtent l="0" t="0" r="0" b="0"/>
            <wp:docPr id="103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62479" cy="9823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</w:rPr>
        <w:t xml:space="preserve">         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Q:6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Suggest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reagent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conversion</w:t>
      </w:r>
    </w:p>
    <w:p>
      <w:pPr>
        <w:pStyle w:val="style0"/>
        <w:rPr/>
      </w:pPr>
      <w:r>
        <w:rPr>
          <w:rFonts w:hint="default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L="0" distT="0" distB="0" distR="0">
            <wp:extent cx="2402840" cy="739140"/>
            <wp:effectExtent l="0" t="0" r="0" b="0"/>
            <wp:docPr id="103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02840" cy="7391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</w:rPr>
        <w:t xml:space="preserve">   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</w:rPr>
        <w:t>Q:7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Haloalkanes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KCN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cyanide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AgCN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isocyanide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chief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    </w:t>
      </w:r>
      <w:r>
        <w:rPr>
          <w:rFonts w:hint="default"/>
          <w:sz w:val="28"/>
          <w:szCs w:val="28"/>
        </w:rPr>
        <w:t>[2]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Q:8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mixing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liquid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X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volume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resulting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mixture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increases.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type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deviations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Raoult’s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</w:t>
      </w:r>
      <w:r>
        <w:rPr>
          <w:rFonts w:hint="default"/>
          <w:sz w:val="28"/>
          <w:szCs w:val="28"/>
        </w:rPr>
        <w:t>aw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shown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resulting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mixture.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change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temperature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observe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after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mixing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liquids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X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Y?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happen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place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blood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cell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(hypotonic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solution)?</w:t>
      </w:r>
      <w:r>
        <w:rPr>
          <w:sz w:val="28"/>
          <w:szCs w:val="28"/>
        </w:rPr>
        <w:br/>
      </w:r>
      <w:r>
        <w:rPr>
          <w:rFonts w:hint="default"/>
          <w:sz w:val="28"/>
          <w:szCs w:val="28"/>
        </w:rPr>
        <w:t xml:space="preserve">                                                                     </w:t>
      </w:r>
      <w:r>
        <w:rPr>
          <w:rFonts w:hint="default"/>
          <w:sz w:val="28"/>
          <w:szCs w:val="28"/>
        </w:rPr>
        <w:t xml:space="preserve">                                                     </w:t>
      </w:r>
      <w:r>
        <w:rPr>
          <w:rFonts w:hint="default"/>
          <w:sz w:val="28"/>
          <w:szCs w:val="28"/>
        </w:rPr>
        <w:t>[2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Q:9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2-Chloro-3-methylbutane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treatment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alcoholic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2-Methyl-2-butane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major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product?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helps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product?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answer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suitable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chemical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equations</w:t>
      </w:r>
      <w:r>
        <w:rPr>
          <w:rFonts w:hint="default"/>
          <w:sz w:val="28"/>
          <w:szCs w:val="28"/>
        </w:rPr>
        <w:t xml:space="preserve">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Q:10</w:t>
      </w:r>
      <w:r>
        <w:rPr>
          <w:rFonts w:hint="default"/>
          <w:sz w:val="28"/>
          <w:szCs w:val="28"/>
        </w:rPr>
        <w:t xml:space="preserve">  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observed: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beam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passed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through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colloidal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electrolyte,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NaCl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added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hydrated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ferric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oxide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Electric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current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passed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through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colloidal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sol?</w:t>
      </w:r>
      <w:r>
        <w:rPr>
          <w:rFonts w:hint="default"/>
          <w:sz w:val="28"/>
          <w:szCs w:val="28"/>
        </w:rPr>
        <w:t xml:space="preserve">          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94"/>
        <w:shd w:val="clear" w:color="ffffff" w:fill="ffffff"/>
        <w:spacing w:before="0" w:after="0"/>
        <w:rPr/>
      </w:pPr>
      <w:r>
        <w:rPr>
          <w:rFonts w:hint="default"/>
          <w:sz w:val="28"/>
          <w:szCs w:val="28"/>
        </w:rPr>
        <w:t>Q:11</w:t>
      </w:r>
      <w:r>
        <w:rPr>
          <w:rFonts w:hint="default"/>
          <w:sz w:val="28"/>
          <w:szCs w:val="28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Preparation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of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alcohols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from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alkenes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involves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the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electrophilic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attack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alkene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carbon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atom.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Explain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its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mechanism</w:t>
      </w:r>
      <w:r>
        <w:rPr>
          <w:rFonts w:ascii="Verdana" w:hAnsi="Verdana" w:hint="default"/>
          <w:color w:val="000000"/>
          <w:sz w:val="25"/>
          <w:szCs w:val="25"/>
        </w:rPr>
        <w:t xml:space="preserve">       </w:t>
      </w:r>
      <w:r>
        <w:rPr>
          <w:rFonts w:ascii="Verdana" w:hAnsi="Verdana" w:hint="default"/>
          <w:color w:val="000000"/>
          <w:sz w:val="25"/>
          <w:szCs w:val="25"/>
        </w:rPr>
        <w:t>[1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+1+1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each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step]</w:t>
      </w:r>
    </w:p>
    <w:p>
      <w:pPr>
        <w:pStyle w:val="style94"/>
        <w:shd w:val="clear" w:color="ffffff" w:fill="ffffff"/>
        <w:spacing w:before="0" w:after="0"/>
        <w:rPr/>
      </w:pPr>
    </w:p>
    <w:p>
      <w:pPr>
        <w:pStyle w:val="style94"/>
        <w:shd w:val="clear" w:color="ffffff" w:fill="ffffff"/>
        <w:spacing w:before="0" w:after="0"/>
        <w:rPr/>
      </w:pPr>
      <w:r>
        <w:rPr>
          <w:rFonts w:ascii="Verdana" w:hAnsi="Verdana" w:hint="default"/>
          <w:color w:val="000000"/>
          <w:sz w:val="25"/>
          <w:szCs w:val="25"/>
        </w:rPr>
        <w:t>Q:12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(i)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Kolbe’s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reaction,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instead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of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phenol,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phenoxide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treated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with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carbon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dioxide.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Why?</w:t>
      </w:r>
    </w:p>
    <w:p>
      <w:pPr>
        <w:pStyle w:val="style94"/>
        <w:shd w:val="clear" w:color="ffffff" w:fill="ffffff"/>
        <w:spacing w:before="0" w:after="0"/>
        <w:rPr/>
      </w:pPr>
      <w:r>
        <w:rPr>
          <w:rFonts w:ascii="Verdana" w:hAnsi="Verdana" w:hint="default"/>
          <w:color w:val="000000"/>
          <w:sz w:val="25"/>
          <w:szCs w:val="25"/>
        </w:rPr>
        <w:t>ii)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Preparation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of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ethers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by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acid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dehydration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of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secondary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or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tertiary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alcohols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is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not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a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suitable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method.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Give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reason.</w:t>
      </w:r>
      <w:r>
        <w:rPr>
          <w:rFonts w:ascii="Verdana" w:hAnsi="Verdana" w:hint="default"/>
          <w:color w:val="000000"/>
          <w:sz w:val="25"/>
          <w:szCs w:val="25"/>
        </w:rPr>
        <w:t xml:space="preserve">    </w:t>
      </w:r>
      <w:r>
        <w:rPr>
          <w:rFonts w:ascii="Verdana" w:hAnsi="Verdana" w:hint="default"/>
          <w:color w:val="000000"/>
          <w:sz w:val="25"/>
          <w:szCs w:val="25"/>
        </w:rPr>
        <w:t>[1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+</w:t>
      </w:r>
      <w:r>
        <w:rPr>
          <w:rFonts w:ascii="Verdana" w:hAnsi="Verdana" w:hint="default"/>
          <w:color w:val="000000"/>
          <w:sz w:val="25"/>
          <w:szCs w:val="25"/>
        </w:rPr>
        <w:t xml:space="preserve"> </w:t>
      </w:r>
      <w:r>
        <w:rPr>
          <w:rFonts w:ascii="Verdana" w:hAnsi="Verdana" w:hint="default"/>
          <w:color w:val="000000"/>
          <w:sz w:val="25"/>
          <w:szCs w:val="25"/>
        </w:rPr>
        <w:t>2]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Q:13</w:t>
      </w:r>
      <w:r>
        <w:rPr>
          <w:rFonts w:hint="default"/>
          <w:sz w:val="28"/>
          <w:szCs w:val="28"/>
        </w:rPr>
        <w:t xml:space="preserve">   </w:t>
      </w:r>
      <w:r>
        <w:rPr>
          <w:rFonts w:hint="default"/>
          <w:sz w:val="28"/>
          <w:szCs w:val="28"/>
        </w:rPr>
        <w:t>Answer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Following: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Physical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chemical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adsorptions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respond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dif</w:t>
      </w:r>
      <w:r>
        <w:rPr>
          <w:rFonts w:hint="default"/>
          <w:sz w:val="28"/>
          <w:szCs w:val="28"/>
        </w:rPr>
        <w:t>ferently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temperature?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vital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functions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body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digestion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affected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fever?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Why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medicines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effective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colloidal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form.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[2+2+1]</w:t>
      </w:r>
      <w:r>
        <w:rPr>
          <w:rFonts w:hint="default"/>
          <w:sz w:val="28"/>
          <w:szCs w:val="28"/>
        </w:rPr>
        <w:t xml:space="preserve">  </w:t>
      </w:r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hint="default"/>
          <w:sz w:val="36"/>
          <w:szCs w:val="36"/>
          <w:u w:val="single"/>
        </w:rPr>
        <w:t>Section:</w:t>
      </w:r>
      <w:r>
        <w:rPr>
          <w:rFonts w:hint="default"/>
          <w:sz w:val="36"/>
          <w:szCs w:val="36"/>
          <w:u w:val="single"/>
        </w:rPr>
        <w:t xml:space="preserve"> </w:t>
      </w:r>
      <w:r>
        <w:rPr>
          <w:rFonts w:hint="default"/>
          <w:sz w:val="36"/>
          <w:szCs w:val="36"/>
          <w:u w:val="single"/>
        </w:rPr>
        <w:t>C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basis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3249295" cy="914400"/>
            <wp:effectExtent l="0" t="0" r="0" b="0"/>
            <wp:docPr id="103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49295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statements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is/are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correct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about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mechanism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reaction?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Carbocation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intermediate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OH</w:t>
      </w:r>
      <w:r>
        <w:rPr>
          <w:rFonts w:hint="default"/>
          <w:sz w:val="28"/>
          <w:szCs w:val="28"/>
          <w:vertAlign w:val="superscript"/>
        </w:rPr>
        <w:t>–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attach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substrate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(b)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</w:t>
      </w:r>
      <w:r>
        <w:rPr>
          <w:rFonts w:hint="default"/>
          <w:sz w:val="28"/>
          <w:szCs w:val="28"/>
          <w:vertAlign w:val="superscript"/>
        </w:rPr>
        <w:t>–</w:t>
      </w:r>
      <w:r>
        <w:rPr>
          <w:rFonts w:hint="default"/>
          <w:sz w:val="28"/>
          <w:szCs w:val="28"/>
          <w:vertAlign w:val="superscript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leave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simultaneously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side.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unstable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intermediate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OH</w:t>
      </w:r>
      <w:r>
        <w:rPr>
          <w:rFonts w:hint="default"/>
          <w:sz w:val="28"/>
          <w:szCs w:val="28"/>
          <w:vertAlign w:val="superscript"/>
        </w:rPr>
        <w:t>–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</w:t>
      </w:r>
      <w:r>
        <w:rPr>
          <w:rFonts w:hint="default"/>
          <w:sz w:val="28"/>
          <w:szCs w:val="28"/>
          <w:vertAlign w:val="superscript"/>
        </w:rPr>
        <w:t>–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attached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weak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bonds.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(iv)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proceeds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through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vertAlign w:val="subscript"/>
        </w:rPr>
        <w:t>N</w:t>
      </w:r>
      <w:r>
        <w:rPr>
          <w:rFonts w:hint="default"/>
          <w:sz w:val="28"/>
          <w:szCs w:val="28"/>
          <w:vertAlign w:val="superscript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mechanism.</w:t>
      </w:r>
      <w:r>
        <w:rPr>
          <w:rFonts w:hint="default"/>
          <w:sz w:val="28"/>
          <w:szCs w:val="28"/>
        </w:rPr>
        <w:t xml:space="preserve">                        </w:t>
      </w:r>
      <w:r>
        <w:rPr>
          <w:rFonts w:hint="default"/>
          <w:sz w:val="28"/>
          <w:szCs w:val="28"/>
        </w:rPr>
        <w:t>[1]</w:t>
      </w:r>
      <w:r>
        <w:rPr>
          <w:rFonts w:hint="default"/>
          <w:sz w:val="28"/>
          <w:szCs w:val="28"/>
        </w:rPr>
        <w:t xml:space="preserve">    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chlorides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bromides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easily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electrophilic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substitution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arenes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chlorine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bromine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respectively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presence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Lewis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acid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catalysts.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does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iodides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requires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presence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oxidizing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agent?</w:t>
      </w:r>
      <w:r>
        <w:rPr>
          <w:rFonts w:hint="default"/>
          <w:sz w:val="28"/>
          <w:szCs w:val="28"/>
        </w:rPr>
        <w:t xml:space="preserve">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Q:3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carbon-oxygen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</w:t>
      </w:r>
      <w:r>
        <w:rPr>
          <w:rFonts w:hint="default"/>
          <w:sz w:val="28"/>
          <w:szCs w:val="28"/>
        </w:rPr>
        <w:t>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phenols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slightly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stronger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C-O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alcohols.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basis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resonance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structures.</w:t>
      </w:r>
      <w:r>
        <w:rPr>
          <w:rFonts w:hint="default"/>
          <w:sz w:val="28"/>
          <w:szCs w:val="28"/>
        </w:rPr>
        <w:t xml:space="preserve">              </w:t>
      </w:r>
      <w:r>
        <w:rPr>
          <w:rFonts w:hint="default"/>
          <w:sz w:val="28"/>
          <w:szCs w:val="28"/>
        </w:rPr>
        <w:t>[1]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Q:4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Arrange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order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increasing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solubility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n-octane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based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upon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solute-solvent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interactions.</w:t>
      </w:r>
      <w:r>
        <w:rPr>
          <w:sz w:val="28"/>
          <w:szCs w:val="28"/>
        </w:rPr>
        <w:br/>
      </w:r>
      <w:r>
        <w:rPr>
          <w:rFonts w:hint="default"/>
          <w:sz w:val="28"/>
          <w:szCs w:val="28"/>
        </w:rPr>
        <w:t>Cyclohexane,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</w:t>
      </w:r>
      <w:r>
        <w:rPr>
          <w:rFonts w:hint="default"/>
          <w:sz w:val="28"/>
          <w:szCs w:val="28"/>
        </w:rPr>
        <w:t>Cl,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OH,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CN.</w:t>
      </w:r>
      <w:r>
        <w:rPr>
          <w:rFonts w:hint="default"/>
          <w:sz w:val="28"/>
          <w:szCs w:val="28"/>
        </w:rPr>
        <w:t xml:space="preserve">                                             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Q:5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sucrose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added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500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boils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100°C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molar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elevation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constant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0.52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</w:t>
      </w:r>
      <w:r>
        <w:rPr>
          <w:rFonts w:hint="default"/>
          <w:sz w:val="28"/>
          <w:szCs w:val="28"/>
          <w:vertAlign w:val="superscript"/>
        </w:rPr>
        <w:t>-1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boiling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point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750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99.63°C.</w:t>
      </w:r>
      <w:r>
        <w:rPr>
          <w:rFonts w:hint="default"/>
          <w:sz w:val="28"/>
          <w:szCs w:val="28"/>
        </w:rPr>
        <w:t xml:space="preserve">   </w:t>
      </w:r>
      <w:r>
        <w:rPr>
          <w:rFonts w:hint="default"/>
          <w:sz w:val="28"/>
          <w:szCs w:val="28"/>
        </w:rPr>
        <w:t>[2]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Q:6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appropriate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t-butyl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ethyl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ether.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4007485" cy="1099185"/>
            <wp:effectExtent l="0" t="0" r="0" b="0"/>
            <wp:docPr id="103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07485" cy="10991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major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reaction?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Write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suitable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t-butylene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ethers.</w:t>
      </w:r>
      <w:r>
        <w:rPr>
          <w:rFonts w:hint="default"/>
          <w:sz w:val="28"/>
          <w:szCs w:val="28"/>
        </w:rPr>
        <w:t xml:space="preserve">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Q:7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fact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ethers:</w:t>
      </w:r>
    </w:p>
    <w:p>
      <w:pPr>
        <w:pStyle w:val="style0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alkoxy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group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activates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benzene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towards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electrophilic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substitution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default"/>
          <w:sz w:val="28"/>
          <w:szCs w:val="28"/>
        </w:rPr>
        <w:t>(ii)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directs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incoming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Substituents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ortho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positions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benzene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ring.</w:t>
      </w:r>
      <w:r>
        <w:rPr>
          <w:rFonts w:hint="default"/>
          <w:sz w:val="28"/>
          <w:szCs w:val="28"/>
        </w:rPr>
        <w:t xml:space="preserve">                                     </w:t>
      </w:r>
      <w:r>
        <w:rPr>
          <w:rFonts w:hint="default"/>
          <w:sz w:val="28"/>
          <w:szCs w:val="28"/>
        </w:rPr>
        <w:t xml:space="preserve">                                  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Q:8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: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Bleeding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caused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nick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razor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during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shaving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stopped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rubbing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alum.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Finely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divided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substances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effective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adsorbent.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Q:9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Eliminati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(especially</w:t>
      </w:r>
      <w:r>
        <w:rPr>
          <w:rFonts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-elimination)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are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as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common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as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the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nucleophillic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substitution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reaction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in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case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of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alkyl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halides.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Specify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the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reagents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used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in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both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cases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and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also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mention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the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reason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why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you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use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different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reagent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in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both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cases.</w:t>
      </w:r>
      <w:r>
        <w:rPr>
          <w:rFonts w:eastAsia="SimSun" w:hint="default"/>
          <w:sz w:val="28"/>
          <w:szCs w:val="28"/>
        </w:rPr>
        <w:t xml:space="preserve">      </w:t>
      </w:r>
      <w:r>
        <w:rPr>
          <w:rFonts w:eastAsia="SimSun" w:hint="default"/>
          <w:sz w:val="28"/>
          <w:szCs w:val="28"/>
        </w:rPr>
        <w:t>[½+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½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+</w:t>
      </w:r>
      <w:r>
        <w:rPr>
          <w:rFonts w:eastAsia="SimSun" w:hint="default"/>
          <w:sz w:val="28"/>
          <w:szCs w:val="28"/>
        </w:rPr>
        <w:t xml:space="preserve"> </w:t>
      </w:r>
      <w:r>
        <w:rPr>
          <w:rFonts w:eastAsia="SimSun"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</w:t>
      </w:r>
      <w:r>
        <w:rPr>
          <w:rFonts w:hint="default"/>
          <w:sz w:val="28"/>
          <w:szCs w:val="28"/>
        </w:rPr>
        <w:t>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dissolving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0.25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non-volatile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substance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30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benzene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(density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0.8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g/mL),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freezing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point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decreases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0.40</w:t>
      </w:r>
      <w:r>
        <w:rPr>
          <w:rFonts w:hint="default"/>
          <w:sz w:val="28"/>
          <w:szCs w:val="28"/>
          <w:vertAlign w:val="superscript"/>
        </w:rPr>
        <w:t>o</w:t>
      </w:r>
      <w:r>
        <w:rPr>
          <w:rFonts w:hint="default"/>
          <w:sz w:val="28"/>
          <w:szCs w:val="28"/>
        </w:rPr>
        <w:t>C.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Calculate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molecular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mass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non-volatile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substance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(K</w:t>
      </w:r>
      <w:r>
        <w:rPr>
          <w:rFonts w:hint="default"/>
          <w:sz w:val="28"/>
          <w:szCs w:val="28"/>
          <w:vertAlign w:val="subscript"/>
        </w:rPr>
        <w:t>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=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5.12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</w:t>
      </w:r>
      <w:r>
        <w:rPr>
          <w:rFonts w:hint="default"/>
          <w:sz w:val="28"/>
          <w:szCs w:val="28"/>
          <w:vertAlign w:val="superscript"/>
        </w:rPr>
        <w:t>−</w:t>
      </w:r>
      <w:r>
        <w:rPr>
          <w:rFonts w:hint="default"/>
          <w:sz w:val="28"/>
          <w:szCs w:val="28"/>
          <w:vertAlign w:val="superscript"/>
        </w:rPr>
        <w:t>1</w:t>
      </w:r>
      <w:r>
        <w:rPr>
          <w:rFonts w:hint="default"/>
          <w:sz w:val="28"/>
          <w:szCs w:val="28"/>
        </w:rPr>
        <w:t>).</w:t>
      </w:r>
      <w:r>
        <w:rPr>
          <w:rFonts w:hint="default"/>
          <w:sz w:val="28"/>
          <w:szCs w:val="28"/>
        </w:rPr>
        <w:t xml:space="preserve">                   </w:t>
      </w:r>
      <w:r>
        <w:rPr>
          <w:rFonts w:hint="default"/>
          <w:sz w:val="28"/>
          <w:szCs w:val="28"/>
        </w:rPr>
        <w:t>[3]</w:t>
      </w:r>
    </w:p>
    <w:p>
      <w:pPr>
        <w:pStyle w:val="style0"/>
        <w:jc w:val="center"/>
        <w:rPr/>
      </w:pPr>
      <w:r>
        <w:rPr>
          <w:rFonts w:hint="default"/>
          <w:sz w:val="36"/>
          <w:szCs w:val="36"/>
          <w:u w:val="single"/>
        </w:rPr>
        <w:t>Section:</w:t>
      </w:r>
      <w:r>
        <w:rPr>
          <w:rFonts w:hint="default"/>
          <w:sz w:val="36"/>
          <w:szCs w:val="36"/>
          <w:u w:val="single"/>
        </w:rPr>
        <w:t xml:space="preserve"> </w:t>
      </w:r>
      <w:r>
        <w:rPr>
          <w:rFonts w:hint="default"/>
          <w:sz w:val="36"/>
          <w:szCs w:val="36"/>
          <w:u w:val="single"/>
        </w:rPr>
        <w:t>D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Arginine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vas</w:t>
      </w:r>
      <w:r>
        <w:rPr>
          <w:rFonts w:hint="default"/>
          <w:sz w:val="28"/>
          <w:szCs w:val="28"/>
        </w:rPr>
        <w:t>opressin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pituitary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hormone.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helps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regulate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amount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body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reducing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flow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urine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kidneys.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aqueous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containing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21.6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vasopressin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100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osmotic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pressure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3.70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25</w:t>
      </w:r>
      <w:r>
        <w:rPr>
          <w:rFonts w:hint="default"/>
          <w:sz w:val="28"/>
          <w:szCs w:val="28"/>
          <w:vertAlign w:val="superscript"/>
        </w:rPr>
        <w:t>o</w:t>
      </w:r>
      <w:r>
        <w:rPr>
          <w:rFonts w:hint="default"/>
          <w:sz w:val="28"/>
          <w:szCs w:val="28"/>
        </w:rPr>
        <w:t>C.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</w:t>
      </w:r>
      <w:r>
        <w:rPr>
          <w:rFonts w:hint="default"/>
          <w:sz w:val="28"/>
          <w:szCs w:val="28"/>
        </w:rPr>
        <w:t>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molecular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hormone?</w:t>
      </w:r>
      <w:r>
        <w:rPr>
          <w:rFonts w:hint="default"/>
          <w:sz w:val="28"/>
          <w:szCs w:val="28"/>
        </w:rPr>
        <w:t xml:space="preserve">     </w:t>
      </w:r>
      <w:r>
        <w:rPr>
          <w:rFonts w:hint="default"/>
          <w:sz w:val="28"/>
          <w:szCs w:val="28"/>
        </w:rPr>
        <w:t>[3]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modifications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suggest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Hardy-Schulz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rule?</w:t>
      </w:r>
      <w:r>
        <w:rPr>
          <w:rFonts w:hint="default"/>
          <w:sz w:val="28"/>
          <w:szCs w:val="28"/>
        </w:rPr>
        <w:t xml:space="preserve">   </w:t>
      </w:r>
      <w:r>
        <w:rPr>
          <w:rFonts w:hint="default"/>
          <w:sz w:val="28"/>
          <w:szCs w:val="28"/>
        </w:rPr>
        <w:t>[1]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Q:3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synthesise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alcohols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appropriate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alkenes.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3258820" cy="554355"/>
            <wp:effectExtent l="0" t="0" r="0" b="0"/>
            <wp:docPr id="104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58820" cy="5543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</w:rPr>
        <w:t xml:space="preserve">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Q:4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Write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names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reagents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equations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ethers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Williamson’s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synthesis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: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1-Propoxypropane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1-Methoxyethane</w:t>
      </w:r>
      <w:r>
        <w:rPr>
          <w:rFonts w:hint="default"/>
          <w:sz w:val="28"/>
          <w:szCs w:val="28"/>
        </w:rPr>
        <w:t xml:space="preserve">                                      </w:t>
      </w:r>
      <w:r>
        <w:rPr>
          <w:rFonts w:hint="default"/>
          <w:sz w:val="28"/>
          <w:szCs w:val="28"/>
        </w:rPr>
        <w:t>[½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½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½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½]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Q:5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When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3-methylbutan-2-ol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treated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HBr,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takes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place: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3355975" cy="894714"/>
            <wp:effectExtent l="0" t="0" r="0" b="0"/>
            <wp:docPr id="104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55975" cy="8947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default"/>
          <w:sz w:val="28"/>
          <w:szCs w:val="28"/>
        </w:rPr>
        <w:t>Give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mechanism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[Hint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secondary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carbocation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step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rearranges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tertiary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carbocation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hydride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shift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3rd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carbon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atom.]</w:t>
      </w:r>
      <w:r>
        <w:rPr>
          <w:rFonts w:hint="default"/>
          <w:sz w:val="28"/>
          <w:szCs w:val="28"/>
        </w:rPr>
        <w:t xml:space="preserve">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Q:6</w:t>
      </w:r>
      <w:r>
        <w:rPr>
          <w:rFonts w:hint="default"/>
          <w:sz w:val="28"/>
          <w:szCs w:val="28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Give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two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reactions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that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show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the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acidic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nature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of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phenol.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Compare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acidity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of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phenol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with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that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of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ethanol.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                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[2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+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222222"/>
          <w:sz w:val="25"/>
          <w:szCs w:val="25"/>
          <w:shd w:val="clear" w:color="ffffff" w:fill="ffffff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Q:7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Number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Gelatin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hemoglobin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0.005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0.03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respectively.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better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protecting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colloid?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Adsortion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surface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solid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gene</w:t>
      </w:r>
      <w:r>
        <w:rPr>
          <w:rFonts w:hint="default"/>
          <w:sz w:val="28"/>
          <w:szCs w:val="28"/>
        </w:rPr>
        <w:t>rally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accompanied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decrease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entropy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spontaneous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nature.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Why?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Q:8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‘A’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molecular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formula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C4H9Br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treated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aq.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solution.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depends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upon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concentration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‘A’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only.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another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optically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isomer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‘B’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treated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aq.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solution,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found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dependent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concentration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both.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Write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down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structural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formula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‘A’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‘B’.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two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compounds,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converted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inverted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configuration?</w:t>
      </w:r>
      <w:r>
        <w:rPr>
          <w:rFonts w:hint="default"/>
          <w:sz w:val="28"/>
          <w:szCs w:val="28"/>
        </w:rPr>
        <w:t xml:space="preserve">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179"/>
        <w:ind w:left="1080"/>
        <w:rPr/>
      </w:pPr>
      <w:r>
        <w:rPr>
          <w:rFonts w:hint="default"/>
          <w:sz w:val="28"/>
          <w:szCs w:val="28"/>
        </w:rPr>
        <w:t xml:space="preserve">                            </w:t>
      </w:r>
      <w:r>
        <w:rPr>
          <w:rFonts w:hint="default"/>
          <w:color w:val="ff0000"/>
          <w:sz w:val="36"/>
          <w:szCs w:val="36"/>
        </w:rPr>
        <w:t>Or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Draw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resonance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structures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related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structure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find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functional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group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present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molecule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ortho,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directing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meta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directing.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729615" cy="982345"/>
            <wp:effectExtent l="0" t="0" r="0" b="0"/>
            <wp:docPr id="104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29615" cy="9823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>9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halogens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containing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useful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daily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life.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</w:t>
      </w:r>
      <w:r>
        <w:rPr>
          <w:rFonts w:hint="default"/>
          <w:sz w:val="28"/>
          <w:szCs w:val="28"/>
        </w:rPr>
        <w:t>nds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class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responsible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exposure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flora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fauna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UV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lights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causes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destruction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great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extent.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class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opinion,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done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minimize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harmful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effects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</w:t>
      </w:r>
      <w:r>
        <w:rPr>
          <w:rFonts w:hint="default"/>
          <w:sz w:val="28"/>
          <w:szCs w:val="28"/>
        </w:rPr>
        <w:t>mpounds?</w:t>
      </w:r>
      <w:r>
        <w:rPr>
          <w:rFonts w:hint="default"/>
          <w:sz w:val="28"/>
          <w:szCs w:val="28"/>
        </w:rPr>
        <w:t xml:space="preserve">         </w:t>
      </w:r>
      <w:r>
        <w:rPr>
          <w:rFonts w:hint="default"/>
          <w:sz w:val="28"/>
          <w:szCs w:val="28"/>
        </w:rPr>
        <w:t>[2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ind w:left="1080"/>
        <w:rPr/>
      </w:pPr>
    </w:p>
    <w:p>
      <w:pPr>
        <w:pStyle w:val="style0"/>
        <w:jc w:val="center"/>
        <w:rPr/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36"/>
          <w:szCs w:val="36"/>
          <w:u w:val="single"/>
        </w:rPr>
        <w:t>Section:</w:t>
      </w:r>
      <w:r>
        <w:rPr>
          <w:rFonts w:hint="default"/>
          <w:sz w:val="36"/>
          <w:szCs w:val="36"/>
          <w:u w:val="single"/>
        </w:rPr>
        <w:t xml:space="preserve"> </w:t>
      </w:r>
      <w:r>
        <w:rPr>
          <w:rFonts w:hint="default"/>
          <w:sz w:val="36"/>
          <w:szCs w:val="36"/>
          <w:u w:val="single"/>
        </w:rPr>
        <w:t>E</w:t>
      </w:r>
    </w:p>
    <w:p>
      <w:pPr>
        <w:pStyle w:val="style0"/>
        <w:rPr/>
      </w:pPr>
      <w:r>
        <w:rPr>
          <w:rFonts w:hint="default"/>
          <w:sz w:val="28"/>
          <w:szCs w:val="28"/>
        </w:rPr>
        <w:t>Q:1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halides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extremely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less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towards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nucleophilic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substitution.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Predict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explain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order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reactivity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compounds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towards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nucleophilic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substitution:</w:t>
      </w:r>
    </w:p>
    <w:p>
      <w:pPr>
        <w:pStyle w:val="style0"/>
        <w:rPr/>
      </w:pPr>
      <w:r>
        <w:rPr>
          <w:noProof/>
          <w:sz w:val="28"/>
          <w:szCs w:val="28"/>
        </w:rPr>
        <w:drawing>
          <wp:inline distL="0" distT="0" distB="0" distR="0">
            <wp:extent cx="3862069" cy="1624330"/>
            <wp:effectExtent l="0" t="0" r="0" b="0"/>
            <wp:docPr id="104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62069" cy="16243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</w:rPr>
        <w:t xml:space="preserve">     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ii)</w:t>
      </w:r>
      <w:r>
        <w:tab/>
      </w:r>
      <w:r>
        <w:rPr>
          <w:rFonts w:hint="default"/>
          <w:sz w:val="28"/>
          <w:szCs w:val="28"/>
        </w:rPr>
        <w:t>tert-Butyl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Bro</w:t>
      </w:r>
      <w:r>
        <w:rPr>
          <w:rFonts w:hint="default"/>
          <w:sz w:val="28"/>
          <w:szCs w:val="28"/>
        </w:rPr>
        <w:t>mide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aq.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vertAlign w:val="subscript"/>
        </w:rPr>
        <w:t>N</w:t>
      </w:r>
      <w:r>
        <w:rPr>
          <w:rFonts w:hint="default"/>
          <w:sz w:val="28"/>
          <w:szCs w:val="28"/>
          <w:vertAlign w:val="superscript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mechanism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n-butyl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bromide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vertAlign w:val="subscript"/>
        </w:rPr>
        <w:t>N</w:t>
      </w:r>
      <w:r>
        <w:rPr>
          <w:rFonts w:hint="default"/>
          <w:sz w:val="28"/>
          <w:szCs w:val="28"/>
          <w:vertAlign w:val="superscript"/>
        </w:rPr>
        <w:t>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mechanism.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Why?</w:t>
      </w:r>
    </w:p>
    <w:p>
      <w:pPr>
        <w:pStyle w:val="style179"/>
        <w:ind w:left="1080"/>
        <w:rPr/>
      </w:pPr>
    </w:p>
    <w:p>
      <w:pPr>
        <w:pStyle w:val="style179"/>
        <w:rPr/>
      </w:pPr>
      <w:r>
        <w:rPr>
          <w:rFonts w:hint="default"/>
          <w:sz w:val="28"/>
          <w:szCs w:val="28"/>
        </w:rPr>
        <w:t>Cyanide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ambident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nucleophile.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stronger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nucleophile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aqueous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medium?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answer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Although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Chlorine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electron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withdrawing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group,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yet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i/>
          <w:sz w:val="28"/>
          <w:szCs w:val="28"/>
        </w:rPr>
        <w:t>ortho-</w:t>
      </w:r>
      <w:r>
        <w:rPr>
          <w:rFonts w:hint="default"/>
          <w:sz w:val="28"/>
          <w:szCs w:val="28"/>
        </w:rPr>
        <w:t>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i/>
          <w:sz w:val="28"/>
          <w:szCs w:val="28"/>
        </w:rPr>
        <w:t>para</w:t>
      </w:r>
      <w:r>
        <w:rPr>
          <w:rFonts w:hint="default"/>
          <w:sz w:val="28"/>
          <w:szCs w:val="28"/>
        </w:rPr>
        <w:t>-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directing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electrophillic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aromatic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substitution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why?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default"/>
          <w:sz w:val="28"/>
          <w:szCs w:val="28"/>
        </w:rPr>
        <w:t xml:space="preserve">                                                                  </w:t>
      </w:r>
      <w:r>
        <w:rPr>
          <w:rFonts w:hint="default"/>
          <w:sz w:val="28"/>
          <w:szCs w:val="28"/>
        </w:rPr>
        <w:t xml:space="preserve">       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+2]</w:t>
      </w:r>
    </w:p>
    <w:p>
      <w:pPr>
        <w:pStyle w:val="style0"/>
        <w:ind w:left="450"/>
        <w:rPr/>
      </w:pPr>
      <w:r>
        <w:rPr>
          <w:rFonts w:hint="default"/>
          <w:sz w:val="28"/>
          <w:szCs w:val="28"/>
        </w:rPr>
        <w:t>Q: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(i)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You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benzene,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conc.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</w:t>
      </w:r>
      <w:r>
        <w:rPr>
          <w:rFonts w:hint="default"/>
          <w:sz w:val="28"/>
          <w:szCs w:val="28"/>
          <w:vertAlign w:val="subscript"/>
        </w:rPr>
        <w:t>2</w:t>
      </w:r>
      <w:r>
        <w:rPr>
          <w:rFonts w:hint="default"/>
          <w:sz w:val="28"/>
          <w:szCs w:val="28"/>
        </w:rPr>
        <w:t>SO</w:t>
      </w:r>
      <w:r>
        <w:rPr>
          <w:rFonts w:hint="default"/>
          <w:sz w:val="28"/>
          <w:szCs w:val="28"/>
          <w:vertAlign w:val="subscript"/>
        </w:rPr>
        <w:t>4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NaOH.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Write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equation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phenol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using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reagent.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While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separating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mixture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ortho-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para-nitrophenols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steam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distillation,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isomers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steam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volatile.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reason.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C—O—CH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reaction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gives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C—I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products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)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C—OH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</w:t>
      </w:r>
      <w:r>
        <w:rPr>
          <w:rFonts w:hint="default"/>
          <w:sz w:val="28"/>
          <w:szCs w:val="28"/>
          <w:vertAlign w:val="subscript"/>
        </w:rPr>
        <w:t>3</w:t>
      </w:r>
      <w:r>
        <w:rPr>
          <w:rFonts w:hint="default"/>
          <w:sz w:val="28"/>
          <w:szCs w:val="28"/>
        </w:rPr>
        <w:t>I.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Distinguish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between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1-Propanol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2-Propanol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basis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victor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Meyer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Test.</w:t>
      </w:r>
      <w:r>
        <w:rPr>
          <w:rFonts w:hint="default"/>
          <w:sz w:val="28"/>
          <w:szCs w:val="28"/>
        </w:rPr>
        <w:t xml:space="preserve">                                  </w:t>
      </w:r>
      <w:r>
        <w:rPr>
          <w:rFonts w:hint="default"/>
          <w:sz w:val="28"/>
          <w:szCs w:val="28"/>
        </w:rPr>
        <w:t>[1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+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pPr w:leftFromText="180" w:rightFromText="180" w:topFromText="0" w:bottomFromText="0" w:vertAnchor="text" w:horzAnchor="page" w:tblpX="2878" w:tblpY="-554"/>
        <w:jc w:val="left"/>
      </w:tblPr>
      <w:tblGrid>
        <w:gridCol w:w="7227"/>
      </w:tblGrid>
      <w:tr>
        <w:trPr>
          <w:cantSplit w:val="false"/>
          <w:trHeight w:val="4" w:hRule="atLeast"/>
          <w:tblHeader w:val="false"/>
          <w:jc w:val="left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</w:rPr>
              <w:t xml:space="preserve">     </w:t>
            </w: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  <w:sz w:val="32"/>
                <w:szCs w:val="32"/>
              </w:rPr>
              <w:t xml:space="preserve">              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AMimRq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ieMfo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knyfIAn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AkYfmI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               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lwdIAW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Kurd,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luiDAwxw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  </w:t>
            </w: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          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mwisk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,AsweInmYNt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jUn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>2020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 xml:space="preserve">    </w:t>
            </w: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ku`l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AMk-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>100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 xml:space="preserve"> 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 xml:space="preserve">         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cs="Calibri" w:hAnsi="AmrLipi" w:hint="default"/>
                <w:b/>
                <w:bCs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cs="Calibri" w:hAnsi="AmrLipi" w:hint="default"/>
                <w:b/>
                <w:bCs/>
                <w:sz w:val="32"/>
                <w:szCs w:val="32"/>
                <w:highlight w:val="cyan"/>
              </w:rPr>
              <w:t>jmwq</w:t>
            </w:r>
            <w:r>
              <w:rPr>
                <w:rFonts w:ascii="AmrLipi" w:cs="Calibri" w:hAnsi="AmrLipi" w:hint="default"/>
                <w:b/>
                <w:bCs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cs="Calibri" w:hAnsi="AmrLipi" w:hint="default"/>
                <w:b/>
                <w:bCs/>
                <w:sz w:val="32"/>
                <w:szCs w:val="32"/>
                <w:highlight w:val="cyan"/>
              </w:rPr>
              <w:t>bwrHvIN</w:t>
            </w:r>
            <w:r>
              <w:rPr>
                <w:rFonts w:cs="Calibri" w:hint="default"/>
                <w:b/>
                <w:bCs/>
                <w:sz w:val="32"/>
                <w:szCs w:val="32"/>
                <w:highlight w:val="cyan"/>
              </w:rPr>
              <w:t xml:space="preserve">         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ivSw-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AmrLipi" w:hAnsi="AmrLipi" w:hint="default"/>
                <w:b/>
                <w:sz w:val="32"/>
                <w:szCs w:val="32"/>
                <w:highlight w:val="cyan"/>
              </w:rPr>
              <w:t>pMjwbI</w:t>
            </w:r>
            <w:r>
              <w:rPr>
                <w:rFonts w:cs="Calibri" w:hint="default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AmrLipi" w:hAnsi="AmrLipi" w:hint="default"/>
                <w:b/>
              </w:rPr>
              <w:t xml:space="preserve">                    </w:t>
            </w:r>
            <w:r>
              <w:rPr>
                <w:rFonts w:ascii="AmrLipi" w:cs="Calibri" w:hAnsi="AmrLipi" w:hint="default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cs="Calibri" w:hint="default"/>
          <w:b/>
          <w:bCs/>
          <w:sz w:val="32"/>
          <w:szCs w:val="32"/>
        </w:rPr>
        <w:t xml:space="preserve">                               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rFonts w:ascii="AmrLipi" w:hAnsi="AmrLipi" w:hint="default"/>
          <w:b/>
        </w:rPr>
        <w:t xml:space="preserve">                                        </w:t>
      </w:r>
    </w:p>
    <w:p>
      <w:pPr>
        <w:pStyle w:val="style0"/>
        <w:rPr/>
      </w:pPr>
      <w:r>
        <w:rPr>
          <w:rFonts w:ascii="AmrLipi" w:hAnsi="AmrLipi"/>
          <w:b/>
          <w:noProof/>
          <w:lang w:val="en-IN" w:eastAsia="en-IN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45" type="#_x0000_t32" filled="f" style="position:absolute;margin-left:-2.55pt;margin-top:68.95pt;width:201.75pt;height:117.75pt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color="#4a7dba"/>
            <v:fill/>
            <v:path o:connecttype="none" fillok="f" arrowok="t"/>
          </v:shape>
        </w:pict>
      </w:r>
    </w:p>
    <w:tbl>
      <w:tblPr>
        <w:tblpPr w:leftFromText="180" w:rightFromText="180" w:topFromText="0" w:bottomFromText="0" w:vertAnchor="margin" w:horzAnchor="page" w:tblpX="583" w:tblpY="240"/>
        <w:jc w:val="left"/>
      </w:tblPr>
      <w:tblGrid>
        <w:gridCol w:w="1537"/>
      </w:tblGrid>
      <w:tr>
        <w:trPr>
          <w:cantSplit w:val="false"/>
          <w:trHeight w:val="1080" w:hRule="atLeast"/>
          <w:tblHeader w:val="false"/>
          <w:jc w:val="left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120"/>
              <w:rPr/>
            </w:pPr>
          </w:p>
          <w:p>
            <w:pPr>
              <w:pStyle w:val="style0"/>
              <w:ind w:left="120"/>
              <w:rPr/>
            </w:pPr>
            <w:r>
              <w:rPr>
                <w:rFonts w:ascii="AmrLipi" w:hAnsi="AmrLipi" w:hint="default"/>
                <w:b/>
                <w:color w:val="0070c0"/>
              </w:rPr>
              <w:t>ApRYl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–meI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mhIinAW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dOrwn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krvwey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islybs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dw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lyKw-joKw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</w:p>
          <w:p>
            <w:pPr>
              <w:pStyle w:val="style0"/>
              <w:ind w:left="12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tabs>
          <w:tab w:val="left" w:leader="none" w:pos="2480"/>
        </w:tabs>
        <w:jc w:val="center"/>
        <w:rPr/>
      </w:pPr>
    </w:p>
    <w:tbl>
      <w:tblPr>
        <w:tblpPr w:leftFromText="180" w:rightFromText="180" w:topFromText="0" w:bottomFromText="0" w:vertAnchor="text" w:horzAnchor="margin" w:tblpXSpec="right" w:tblpY="68"/>
        <w:jc w:val="left"/>
      </w:tblPr>
      <w:tblGrid>
        <w:gridCol w:w="5637"/>
      </w:tblGrid>
      <w:tr>
        <w:trPr>
          <w:cantSplit w:val="false"/>
          <w:trHeight w:val="2713" w:hRule="atLeast"/>
          <w:tblHeader w:val="false"/>
          <w:jc w:val="left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rPr/>
            </w:pPr>
          </w:p>
          <w:p>
            <w:pPr>
              <w:pStyle w:val="style179"/>
              <w:rPr/>
            </w:pPr>
            <w:r>
              <w:rPr>
                <w:rFonts w:ascii="AmrLipi" w:hAnsi="AmrLipi" w:hint="default"/>
                <w:b/>
                <w:color w:val="0070c0"/>
                <w:u w:val="single"/>
              </w:rPr>
              <w:t>ApRYl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>meI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>ivc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>kIqy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>pwTW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>dw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>vyrvw</w:t>
            </w:r>
            <w:r>
              <w:rPr>
                <w:rFonts w:ascii="AmrLipi" w:hAnsi="AmrLipi" w:hint="default"/>
                <w:b/>
                <w:color w:val="0070c0"/>
                <w:u w:val="single"/>
              </w:rPr>
              <w:t xml:space="preserve"> </w:t>
            </w:r>
          </w:p>
          <w:p>
            <w:pPr>
              <w:pStyle w:val="style179"/>
              <w:rPr/>
            </w:pPr>
          </w:p>
          <w:p>
            <w:pPr>
              <w:pStyle w:val="style179"/>
              <w:rPr/>
            </w:pPr>
            <w:r>
              <w:rPr>
                <w:rFonts w:ascii="AmrLipi" w:hAnsi="AmrLipi" w:hint="default"/>
                <w:b/>
                <w:color w:val="0070c0"/>
              </w:rPr>
              <w:t>BweI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vIr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isMG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</w:p>
          <w:p>
            <w:pPr>
              <w:pStyle w:val="style179"/>
              <w:rPr/>
            </w:pPr>
            <w:r>
              <w:rPr>
                <w:rFonts w:ascii="AmrLipi" w:hAnsi="AmrLipi" w:hint="default"/>
                <w:b/>
                <w:color w:val="0070c0"/>
              </w:rPr>
              <w:t>DnI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rwm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cwiqRk</w:t>
            </w:r>
          </w:p>
          <w:p>
            <w:pPr>
              <w:pStyle w:val="style179"/>
              <w:rPr/>
            </w:pPr>
            <w:r>
              <w:rPr>
                <w:rFonts w:ascii="AmrLipi" w:hAnsi="AmrLipi" w:hint="default"/>
                <w:b/>
                <w:color w:val="0070c0"/>
              </w:rPr>
              <w:t>sUlI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au`qy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ltky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pl</w:t>
            </w:r>
          </w:p>
          <w:p>
            <w:pPr>
              <w:pStyle w:val="style179"/>
              <w:rPr/>
            </w:pPr>
            <w:r>
              <w:rPr>
                <w:rFonts w:ascii="AmrLipi" w:hAnsi="AmrLipi" w:hint="default"/>
                <w:b/>
                <w:color w:val="0070c0"/>
              </w:rPr>
              <w:t>guAwicAw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muMfw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(ikSor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nwvl0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</w:p>
          <w:p>
            <w:pPr>
              <w:pStyle w:val="style179"/>
              <w:rPr/>
            </w:pPr>
            <w:r>
              <w:rPr>
                <w:rFonts w:ascii="AmrLipi" w:hAnsi="AmrLipi" w:hint="default"/>
                <w:b/>
                <w:color w:val="0070c0"/>
              </w:rPr>
              <w:t>gurmiq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  <w:r>
              <w:rPr>
                <w:rFonts w:ascii="AmrLipi" w:hAnsi="AmrLipi" w:hint="default"/>
                <w:b/>
                <w:color w:val="0070c0"/>
              </w:rPr>
              <w:t>kwiv-Dwrw</w:t>
            </w:r>
            <w:r>
              <w:rPr>
                <w:rFonts w:ascii="AmrLipi" w:hAnsi="AmrLipi" w:hint="default"/>
                <w:b/>
                <w:color w:val="0070c0"/>
              </w:rPr>
              <w:t xml:space="preserve"> </w:t>
            </w:r>
          </w:p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tabs>
          <w:tab w:val="left" w:leader="none" w:pos="2480"/>
        </w:tabs>
        <w:jc w:val="center"/>
        <w:rPr/>
      </w:pPr>
    </w:p>
    <w:p>
      <w:pPr>
        <w:pStyle w:val="style0"/>
        <w:tabs>
          <w:tab w:val="left" w:leader="none" w:pos="2480"/>
        </w:tabs>
        <w:jc w:val="center"/>
        <w:rPr/>
      </w:pPr>
    </w:p>
    <w:p>
      <w:pPr>
        <w:pStyle w:val="style0"/>
        <w:tabs>
          <w:tab w:val="left" w:leader="none" w:pos="2480"/>
        </w:tabs>
        <w:jc w:val="center"/>
        <w:rPr/>
      </w:pPr>
    </w:p>
    <w:p>
      <w:pPr>
        <w:pStyle w:val="style0"/>
        <w:tabs>
          <w:tab w:val="left" w:leader="none" w:pos="2480"/>
        </w:tabs>
        <w:jc w:val="center"/>
        <w:rPr/>
      </w:pPr>
    </w:p>
    <w:p>
      <w:pPr>
        <w:pStyle w:val="style0"/>
        <w:tabs>
          <w:tab w:val="left" w:leader="none" w:pos="2480"/>
        </w:tabs>
        <w:jc w:val="center"/>
        <w:rPr/>
      </w:pPr>
    </w:p>
    <w:p>
      <w:pPr>
        <w:pStyle w:val="style0"/>
        <w:tabs>
          <w:tab w:val="left" w:leader="none" w:pos="2480"/>
        </w:tabs>
        <w:jc w:val="center"/>
        <w:rPr/>
      </w:pPr>
    </w:p>
    <w:p>
      <w:pPr>
        <w:pStyle w:val="style0"/>
        <w:tabs>
          <w:tab w:val="left" w:leader="none" w:pos="2480"/>
        </w:tabs>
        <w:jc w:val="center"/>
        <w:rPr/>
      </w:pPr>
      <w:r>
        <w:rPr>
          <w:rFonts w:ascii="AmrLipi" w:hAnsi="AmrLipi" w:hint="default"/>
          <w:b/>
          <w:sz w:val="32"/>
          <w:szCs w:val="32"/>
          <w:u w:val="single"/>
        </w:rPr>
        <w:t>Bwg-</w:t>
      </w:r>
      <w:r>
        <w:rPr>
          <w:rFonts w:ascii="AmrLipi" w:hAnsi="AmrLipi" w:hint="default"/>
          <w:b/>
          <w:sz w:val="32"/>
          <w:szCs w:val="32"/>
          <w:u w:val="single"/>
        </w:rPr>
        <w:t xml:space="preserve"> </w:t>
      </w:r>
      <w:r>
        <w:rPr>
          <w:rFonts w:ascii="AmrLipi" w:hAnsi="AmrLipi" w:hint="default"/>
          <w:b/>
          <w:sz w:val="32"/>
          <w:szCs w:val="32"/>
          <w:u w:val="single"/>
        </w:rPr>
        <w:t>a</w:t>
      </w:r>
      <w:r>
        <w:rPr>
          <w:rFonts w:ascii="AmrLipi" w:hAnsi="AmrLipi" w:hint="default"/>
          <w:b/>
          <w:sz w:val="32"/>
          <w:szCs w:val="32"/>
          <w:u w:val="single"/>
        </w:rPr>
        <w:t xml:space="preserve"> </w:t>
      </w:r>
      <w:r>
        <w:rPr>
          <w:rFonts w:ascii="AmrLipi" w:hAnsi="AmrLipi" w:hint="default"/>
          <w:b/>
          <w:sz w:val="32"/>
          <w:szCs w:val="32"/>
          <w:u w:val="single"/>
        </w:rPr>
        <w:t>(igAwn</w:t>
      </w:r>
      <w:r>
        <w:rPr>
          <w:rFonts w:ascii="AmrLipi" w:hAnsi="AmrLipi" w:hint="default"/>
          <w:b/>
          <w:sz w:val="32"/>
          <w:szCs w:val="32"/>
          <w:u w:val="single"/>
        </w:rPr>
        <w:t xml:space="preserve"> </w:t>
      </w:r>
      <w:r>
        <w:rPr>
          <w:rFonts w:ascii="AmrLipi" w:hAnsi="AmrLipi" w:hint="default"/>
          <w:b/>
          <w:sz w:val="32"/>
          <w:szCs w:val="32"/>
          <w:u w:val="single"/>
        </w:rPr>
        <w:t>prK)</w:t>
      </w:r>
    </w:p>
    <w:p>
      <w:pPr>
        <w:pStyle w:val="style179"/>
        <w:rPr/>
      </w:pP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pRSnW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dy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au`qr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ilKo[</w:t>
      </w:r>
      <w:r>
        <w:rPr>
          <w:rFonts w:ascii="AmrLipi" w:hAnsi="AmrLipi" w:hint="default"/>
          <w:b/>
          <w:sz w:val="24"/>
          <w:szCs w:val="24"/>
        </w:rPr>
        <w:t xml:space="preserve">                                </w:t>
      </w:r>
      <w:r>
        <w:rPr>
          <w:rFonts w:ascii="AmrLipi" w:hAnsi="AmrLipi" w:hint="default"/>
          <w:b/>
          <w:sz w:val="24"/>
          <w:szCs w:val="24"/>
        </w:rPr>
        <w:t xml:space="preserve">          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 xml:space="preserve">   </w:t>
      </w:r>
      <w:r>
        <w:rPr>
          <w:rFonts w:cs="Calibri" w:hint="default"/>
          <w:b/>
          <w:bCs/>
          <w:sz w:val="24"/>
          <w:szCs w:val="24"/>
        </w:rPr>
        <w:t>1*10=10</w:t>
      </w:r>
    </w:p>
    <w:p>
      <w:pPr>
        <w:pStyle w:val="style179"/>
        <w:ind w:left="1069"/>
        <w:rPr/>
      </w:pPr>
    </w:p>
    <w:p>
      <w:pPr>
        <w:pStyle w:val="style179"/>
        <w:rPr/>
      </w:pPr>
      <w:r>
        <w:rPr>
          <w:rFonts w:ascii="AmrLipi" w:hAnsi="AmrLipi" w:hint="default"/>
        </w:rPr>
        <w:t>qRyl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qupkw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kivqw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duAwrw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</w:p>
    <w:p>
      <w:pPr>
        <w:pStyle w:val="style179"/>
        <w:rPr/>
      </w:pP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iqMn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idn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byeImwn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khwxI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lyKk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kOx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</w:p>
    <w:p>
      <w:pPr>
        <w:pStyle w:val="style0"/>
        <w:ind w:left="360"/>
        <w:rPr/>
      </w:pPr>
      <w:r>
        <w:rPr>
          <w:rFonts w:ascii="AmrLipi" w:hAnsi="AmrLipi" w:hint="default"/>
        </w:rPr>
        <w:t>(</w:t>
      </w:r>
      <w:r>
        <w:rPr>
          <w:rFonts w:ascii="AmrLipi" w:hAnsi="AmrLipi" w:hint="default"/>
        </w:rPr>
        <w:t>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siqMdr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swry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gwieb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ikauN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gey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sn?</w:t>
      </w:r>
    </w:p>
    <w:p>
      <w:pPr>
        <w:pStyle w:val="style0"/>
        <w:rPr/>
      </w:pPr>
      <w:r>
        <w:rPr>
          <w:rFonts w:ascii="AmrLipi" w:hAnsi="AmrLipi" w:hint="default"/>
        </w:rPr>
        <w:t xml:space="preserve">  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siqMdr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bYNk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bwbU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koloN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glqI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bwry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ikauN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nhIN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d`isAw?</w:t>
      </w:r>
    </w:p>
    <w:p>
      <w:pPr>
        <w:pStyle w:val="style0"/>
        <w:rPr/>
      </w:pPr>
      <w:r>
        <w:rPr>
          <w:rFonts w:ascii="AmrLipi" w:hAnsi="AmrLipi" w:hint="default"/>
        </w:rPr>
        <w:t xml:space="preserve">     </w:t>
      </w:r>
      <w:r>
        <w:rPr>
          <w:rFonts w:ascii="AmrLipi" w:hAnsi="AmrLipi" w:hint="default"/>
        </w:rPr>
        <w:t>(h)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siqMdr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rupey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pwp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jVH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ikauN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mMndw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</w:p>
    <w:p>
      <w:pPr>
        <w:pStyle w:val="style0"/>
        <w:rPr/>
      </w:pPr>
      <w:r>
        <w:rPr>
          <w:rFonts w:ascii="AmrLipi" w:hAnsi="AmrLipi" w:hint="default"/>
        </w:rPr>
        <w:t xml:space="preserve">     </w:t>
      </w:r>
      <w:r>
        <w:rPr>
          <w:rFonts w:ascii="AmrLipi" w:hAnsi="AmrLipi" w:hint="default"/>
        </w:rPr>
        <w:t>(k)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dosqW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sn?</w:t>
      </w:r>
    </w:p>
    <w:p>
      <w:pPr>
        <w:pStyle w:val="style0"/>
        <w:rPr/>
      </w:pPr>
      <w:r>
        <w:rPr>
          <w:rFonts w:ascii="AmrLipi" w:hAnsi="AmrLipi" w:hint="default"/>
        </w:rPr>
        <w:t xml:space="preserve">     </w:t>
      </w:r>
      <w:r>
        <w:rPr>
          <w:rFonts w:ascii="AmrLipi" w:hAnsi="AmrLipi" w:hint="default"/>
        </w:rPr>
        <w:t>(K)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DUxI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vwly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swD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hulIe</w:t>
      </w:r>
      <w:r>
        <w:rPr>
          <w:rFonts w:ascii="AmrLipi" w:hAnsi="AmrLipi" w:hint="default"/>
        </w:rPr>
        <w:t>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(srIirk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bxqr)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krvwE[</w:t>
      </w:r>
    </w:p>
    <w:p>
      <w:pPr>
        <w:pStyle w:val="style0"/>
        <w:rPr/>
      </w:pPr>
      <w:r>
        <w:rPr>
          <w:rFonts w:ascii="AmrLipi" w:hAnsi="AmrLipi" w:hint="default"/>
        </w:rPr>
        <w:t xml:space="preserve">    </w:t>
      </w:r>
      <w:r>
        <w:rPr>
          <w:rFonts w:ascii="AmrLipi" w:hAnsi="AmrLipi" w:hint="default"/>
        </w:rPr>
        <w:t>(g)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ikho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ijhI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iesqrI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sI?</w:t>
      </w:r>
    </w:p>
    <w:p>
      <w:pPr>
        <w:pStyle w:val="style0"/>
        <w:rPr/>
      </w:pPr>
      <w:r>
        <w:rPr>
          <w:rFonts w:ascii="AmrLipi" w:hAnsi="AmrLipi" w:hint="default"/>
        </w:rPr>
        <w:t xml:space="preserve">   </w:t>
      </w:r>
      <w:r>
        <w:rPr>
          <w:rFonts w:ascii="AmrLipi" w:hAnsi="AmrLipi" w:hint="default"/>
        </w:rPr>
        <w:t>(G)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kwto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sI?</w:t>
      </w:r>
    </w:p>
    <w:p>
      <w:pPr>
        <w:pStyle w:val="style0"/>
        <w:rPr/>
      </w:pPr>
      <w:r>
        <w:rPr>
          <w:rFonts w:ascii="AmrLipi" w:hAnsi="AmrLipi" w:hint="default"/>
        </w:rPr>
        <w:t>()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kwto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l`Bx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ikMnW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ikMnW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QwvW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‘qy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</w:p>
    <w:p>
      <w:pPr>
        <w:pStyle w:val="style0"/>
        <w:rPr/>
      </w:pPr>
      <w:r>
        <w:rPr>
          <w:rFonts w:cs="Calibri" w:hint="default"/>
          <w:b/>
          <w:bCs/>
          <w:sz w:val="28"/>
          <w:szCs w:val="28"/>
        </w:rPr>
        <w:t>2</w:t>
      </w:r>
      <w:r>
        <w:rPr>
          <w:rFonts w:ascii="AmrLipi" w:hAnsi="AmrLipi" w:hint="default"/>
          <w:b/>
          <w:sz w:val="28"/>
          <w:szCs w:val="28"/>
          <w:u w:val="single"/>
        </w:rPr>
        <w:t>.</w:t>
      </w:r>
      <w:r>
        <w:rPr>
          <w:rFonts w:ascii="AmrLipi" w:hAnsi="AmrLipi" w:hint="default"/>
          <w:b/>
          <w:sz w:val="28"/>
          <w:szCs w:val="28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pRSnW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dy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sMKyp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iv`c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au`qr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ilKo[</w:t>
      </w:r>
      <w:r>
        <w:rPr>
          <w:rFonts w:ascii="AmrLipi" w:hAnsi="AmrLipi" w:hint="default"/>
          <w:b/>
          <w:sz w:val="24"/>
          <w:szCs w:val="24"/>
        </w:rPr>
        <w:t xml:space="preserve">  </w:t>
      </w:r>
      <w:r>
        <w:rPr>
          <w:rFonts w:ascii="AmrLipi" w:hAnsi="AmrLipi" w:hint="default"/>
          <w:b/>
          <w:sz w:val="24"/>
          <w:szCs w:val="24"/>
        </w:rPr>
        <w:t xml:space="preserve">                   </w:t>
      </w:r>
      <w:r>
        <w:rPr>
          <w:rFonts w:ascii="AmrLipi" w:hAnsi="AmrLipi" w:hint="default"/>
          <w:b/>
          <w:sz w:val="24"/>
          <w:szCs w:val="24"/>
        </w:rPr>
        <w:t xml:space="preserve">               </w:t>
      </w:r>
      <w:r>
        <w:rPr>
          <w:rFonts w:ascii="AmrLipi" w:hAnsi="AmrLipi" w:hint="default"/>
          <w:b/>
          <w:sz w:val="24"/>
          <w:szCs w:val="24"/>
        </w:rPr>
        <w:t xml:space="preserve">      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 xml:space="preserve">   </w:t>
      </w:r>
      <w:r>
        <w:rPr>
          <w:rFonts w:ascii="Cambria" w:hAnsi="Cambria" w:hint="default"/>
          <w:b/>
          <w:sz w:val="24"/>
          <w:szCs w:val="24"/>
        </w:rPr>
        <w:t>2*5=10</w:t>
      </w:r>
    </w:p>
    <w:p>
      <w:pPr>
        <w:pStyle w:val="style179"/>
        <w:rPr/>
      </w:pPr>
      <w:r>
        <w:rPr>
          <w:rFonts w:ascii="AmrLipi" w:hAnsi="AmrLipi" w:hint="default"/>
        </w:rPr>
        <w:t>kMbdI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klweI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kivqw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kyNdrI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ilKo[</w:t>
      </w:r>
      <w:r>
        <w:rPr>
          <w:rFonts w:ascii="AmrLipi" w:hAnsi="AmrLipi" w:hint="default"/>
        </w:rPr>
        <w:t xml:space="preserve"> </w:t>
      </w:r>
    </w:p>
    <w:p>
      <w:pPr>
        <w:pStyle w:val="style179"/>
        <w:rPr/>
      </w:pP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DnI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rwm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cwiqRk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ivswKI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mylw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kivqw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kudrqI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vwqwvrn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iv`c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qbdIlI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ikvyN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ibAwn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sMKyp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 xml:space="preserve">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qRyl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qupkw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ArUpo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rUp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rUpo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ArUp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ikvyN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huMdw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</w:p>
    <w:p>
      <w:pPr>
        <w:pStyle w:val="style0"/>
        <w:rPr/>
      </w:pPr>
      <w:r>
        <w:rPr>
          <w:rFonts w:ascii="AmrLipi" w:hAnsi="AmrLipi" w:hint="default"/>
        </w:rPr>
        <w:t xml:space="preserve">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jdoN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ausdy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PylH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bhuqw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tI.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vI.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dyKx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d`isAw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jvwb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id`qw?</w:t>
      </w:r>
    </w:p>
    <w:p>
      <w:pPr>
        <w:pStyle w:val="style0"/>
        <w:rPr/>
      </w:pPr>
      <w:r>
        <w:rPr>
          <w:rFonts w:ascii="AmrLipi" w:hAnsi="AmrLipi" w:hint="default"/>
          <w:b/>
        </w:rPr>
        <w:t>(h)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kruxw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nMU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ikhVy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mwnisk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sMkt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ivcoN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lMGxw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pY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irhw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sI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Aqy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ikauN?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Cambria" w:hAnsi="Cambria" w:hint="default"/>
          <w:b/>
        </w:rPr>
        <w:t>3</w:t>
      </w:r>
      <w:r>
        <w:rPr>
          <w:rFonts w:ascii="Cambria" w:hAnsi="Cambria" w:hint="default"/>
          <w:sz w:val="24"/>
          <w:szCs w:val="24"/>
        </w:rPr>
        <w:t>.</w:t>
      </w:r>
      <w:r>
        <w:rPr>
          <w:rFonts w:ascii="AmrLipi" w:hAnsi="AmrLipi" w:hint="default"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lMmy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au`qrW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vwly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pRSnW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dy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au`qr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ivsQwr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ivc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ilKo[</w:t>
      </w:r>
      <w:r>
        <w:rPr>
          <w:rFonts w:ascii="AmrLipi" w:hAnsi="AmrLipi" w:hint="default"/>
          <w:b/>
          <w:sz w:val="24"/>
          <w:szCs w:val="24"/>
        </w:rPr>
        <w:t xml:space="preserve">  </w:t>
      </w:r>
      <w:r>
        <w:rPr>
          <w:rFonts w:ascii="AmrLipi" w:hAnsi="AmrLipi" w:hint="default"/>
          <w:b/>
          <w:sz w:val="24"/>
          <w:szCs w:val="24"/>
        </w:rPr>
        <w:t xml:space="preserve">       </w:t>
      </w:r>
      <w:r>
        <w:rPr>
          <w:rFonts w:ascii="AmrLipi" w:hAnsi="AmrLipi" w:hint="default"/>
          <w:b/>
          <w:sz w:val="24"/>
          <w:szCs w:val="24"/>
        </w:rPr>
        <w:t xml:space="preserve">                      </w:t>
      </w:r>
      <w:r>
        <w:rPr>
          <w:rFonts w:ascii="Cambria" w:hAnsi="Cambria" w:hint="default"/>
          <w:b/>
          <w:sz w:val="24"/>
          <w:szCs w:val="24"/>
        </w:rPr>
        <w:t>30</w:t>
      </w:r>
      <w:r>
        <w:rPr>
          <w:rFonts w:ascii="AmrLipi" w:hAnsi="AmrLipi" w:hint="default"/>
          <w:b/>
          <w:sz w:val="24"/>
          <w:szCs w:val="24"/>
        </w:rPr>
        <w:t xml:space="preserve">  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sUlI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au`qy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ltky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khwxI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plwt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Awpxy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SbdW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ibAwn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kro[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pqwr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icqrn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kro[</w:t>
      </w:r>
    </w:p>
    <w:p>
      <w:pPr>
        <w:pStyle w:val="style0"/>
        <w:rPr/>
      </w:pP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bhwr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kivqw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ivSw/vsqU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Awpxy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SbdW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ivswKI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mylw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kivqw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iv`c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kudrqI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vwqwvrn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izkr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bwAd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myly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icqr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Awpxy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SbdW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AmrLipi" w:hAnsi="AmrLipi" w:hint="default"/>
          <w:b/>
          <w:sz w:val="24"/>
          <w:szCs w:val="24"/>
        </w:rPr>
        <w:t>(</w:t>
      </w:r>
      <w:r>
        <w:rPr>
          <w:rFonts w:ascii="AmrLipi" w:hAnsi="AmrLipi" w:hint="default"/>
          <w:b/>
          <w:sz w:val="24"/>
          <w:szCs w:val="24"/>
        </w:rPr>
        <w:t>h</w:t>
      </w:r>
      <w:r>
        <w:rPr>
          <w:rFonts w:ascii="AmrLipi" w:hAnsi="AmrLipi" w:hint="default"/>
          <w:b/>
          <w:sz w:val="24"/>
          <w:szCs w:val="24"/>
        </w:rPr>
        <w:t>)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hyT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ilKIAW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sqrW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dI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pRsMg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sihq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ivAwiKAw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>ilKo[</w:t>
      </w:r>
      <w:r>
        <w:rPr>
          <w:rFonts w:ascii="AmrLipi" w:hAnsi="AmrLipi" w:hint="default"/>
          <w:b/>
          <w:sz w:val="24"/>
          <w:szCs w:val="24"/>
        </w:rPr>
        <w:t xml:space="preserve"> </w:t>
      </w:r>
      <w:r>
        <w:rPr>
          <w:rFonts w:ascii="AmrLipi" w:hAnsi="AmrLipi" w:hint="default"/>
          <w:b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cs="Calibri" w:hint="default"/>
          <w:b/>
          <w:bCs/>
        </w:rPr>
        <w:t>(i)</w:t>
      </w:r>
      <w:r>
        <w:rPr>
          <w:rFonts w:cs="Calibri" w:hint="default"/>
          <w:b/>
          <w:bCs/>
        </w:rPr>
        <w:t xml:space="preserve">                     </w:t>
      </w:r>
      <w:r>
        <w:rPr>
          <w:rFonts w:ascii="AmrLipi" w:hAnsi="AmrLipi" w:hint="default"/>
          <w:b/>
        </w:rPr>
        <w:t>dUr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dUr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QwEN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vxjwry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Awey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ny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,</w:t>
      </w:r>
      <w:r>
        <w:rPr>
          <w:rFonts w:ascii="AmrLipi" w:hAnsi="AmrLipi" w:hint="default"/>
          <w:b/>
        </w:rPr>
        <w:t xml:space="preserve">   </w:t>
      </w:r>
      <w:r>
        <w:rPr>
          <w:rFonts w:ascii="AmrLipi" w:hAnsi="AmrLipi" w:hint="default"/>
          <w:b/>
        </w:rPr>
        <w:t>suhxy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suhxy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kuMjW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qy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PIqy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ilAwey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ny[</w:t>
      </w:r>
    </w:p>
    <w:p>
      <w:pPr>
        <w:pStyle w:val="style0"/>
        <w:rPr/>
      </w:pPr>
      <w:r>
        <w:rPr>
          <w:rFonts w:ascii="AmrLipi" w:hAnsi="AmrLipi" w:hint="default"/>
          <w:b/>
        </w:rPr>
        <w:t xml:space="preserve">     </w:t>
      </w:r>
      <w:r>
        <w:rPr>
          <w:rFonts w:ascii="AmrLipi" w:hAnsi="AmrLipi" w:hint="default"/>
          <w:b/>
        </w:rPr>
        <w:t xml:space="preserve">          </w:t>
      </w:r>
      <w:r>
        <w:rPr>
          <w:rFonts w:ascii="AmrLipi" w:hAnsi="AmrLipi" w:hint="default"/>
          <w:b/>
        </w:rPr>
        <w:t>gjirAW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qy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vMgW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dw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nW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AMq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koeI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ey,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mMfI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JUTy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gihixAW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dI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l`gI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hoeI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ey[</w:t>
      </w:r>
      <w:r>
        <w:rPr>
          <w:rFonts w:ascii="AmrLipi" w:hAnsi="AmrLipi" w:hint="default"/>
          <w:b/>
        </w:rPr>
        <w:t xml:space="preserve">   </w:t>
      </w:r>
    </w:p>
    <w:p>
      <w:pPr>
        <w:pStyle w:val="style0"/>
        <w:rPr/>
      </w:pPr>
      <w:r>
        <w:rPr>
          <w:rFonts w:ascii="AmrLipi" w:hAnsi="AmrLipi" w:hint="default"/>
          <w:b/>
        </w:rPr>
        <w:t xml:space="preserve">              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h`</w:t>
      </w:r>
      <w:r>
        <w:rPr>
          <w:rFonts w:ascii="AmrLipi" w:hAnsi="AmrLipi" w:hint="default"/>
          <w:b/>
        </w:rPr>
        <w:t>tIAW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hzwrW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hlvweIAW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lweIAW,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sYNkVy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sugwqW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nwly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hor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AweIAW[</w:t>
      </w:r>
    </w:p>
    <w:p>
      <w:pPr>
        <w:pStyle w:val="style0"/>
        <w:rPr/>
      </w:pPr>
      <w:r>
        <w:rPr>
          <w:rFonts w:ascii="AmrLipi" w:hAnsi="AmrLipi" w:hint="default"/>
          <w:b/>
        </w:rPr>
        <w:t xml:space="preserve">               </w:t>
      </w:r>
      <w:r>
        <w:rPr>
          <w:rFonts w:ascii="AmrLipi" w:hAnsi="AmrLipi" w:hint="default"/>
          <w:b/>
        </w:rPr>
        <w:t>h`</w:t>
      </w:r>
      <w:r>
        <w:rPr>
          <w:rFonts w:ascii="AmrLipi" w:hAnsi="AmrLipi" w:hint="default"/>
          <w:b/>
        </w:rPr>
        <w:t>tI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h`tI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SMNkIAW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dI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BIV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K`lI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ey,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c`l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nI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prymIey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ivswKI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c`lIey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pPr w:leftFromText="180" w:rightFromText="180" w:topFromText="0" w:bottomFromText="0" w:vertAnchor="text" w:horzAnchor="text" w:tblpX="604" w:tblpY="-419"/>
        <w:jc w:val="left"/>
      </w:tblPr>
      <w:tblGrid>
        <w:gridCol w:w="5475"/>
      </w:tblGrid>
      <w:tr>
        <w:trPr>
          <w:cantSplit w:val="false"/>
          <w:trHeight w:val="1920" w:hRule="atLeast"/>
          <w:tblHeader w:val="false"/>
          <w:jc w:val="left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 w:hint="default"/>
                <w:b/>
                <w:bCs/>
              </w:rPr>
              <w:t>ii)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ipClI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ho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geI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g`l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purwxI,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nivAW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CohI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nvIN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khwxI[</w:t>
            </w: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</w:rPr>
              <w:t xml:space="preserve">     </w:t>
            </w:r>
            <w:r>
              <w:rPr>
                <w:rFonts w:ascii="AmrLipi" w:hAnsi="AmrLipi" w:hint="default"/>
                <w:b/>
              </w:rPr>
              <w:t>ipCly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lIhW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nwl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Klo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gey,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nvyN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inSwn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Agyry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ho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gey[</w:t>
            </w:r>
          </w:p>
          <w:p>
            <w:pPr>
              <w:pStyle w:val="style0"/>
              <w:rPr/>
            </w:pPr>
            <w:r>
              <w:rPr>
                <w:rFonts w:ascii="AmrLipi" w:hAnsi="AmrLipi" w:hint="default"/>
                <w:b/>
              </w:rPr>
              <w:t xml:space="preserve">   </w:t>
            </w:r>
            <w:r>
              <w:rPr>
                <w:rFonts w:ascii="AmrLipi" w:hAnsi="AmrLipi" w:hint="default"/>
                <w:b/>
              </w:rPr>
              <w:t>bdl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igAw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sMswr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smyN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dI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nivEN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nvIN</w:t>
            </w:r>
            <w:r>
              <w:rPr>
                <w:rFonts w:ascii="AmrLipi" w:hAnsi="AmrLipi" w:hint="default"/>
                <w:b/>
              </w:rPr>
              <w:t xml:space="preserve"> </w:t>
            </w:r>
            <w:r>
              <w:rPr>
                <w:rFonts w:ascii="AmrLipi" w:hAnsi="AmrLipi" w:hint="default"/>
                <w:b/>
              </w:rPr>
              <w:t>bhwr[</w:t>
            </w:r>
            <w:r>
              <w:rPr>
                <w:rFonts w:ascii="AmrLipi" w:hAnsi="AmrLipi" w:hint="default"/>
                <w:b/>
              </w:rPr>
              <w:t xml:space="preserve"> 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rPr/>
      </w:pPr>
      <w:r>
        <w:rPr>
          <w:rFonts w:ascii="AmrLipi" w:hAnsi="AmrLipi" w:hint="default"/>
          <w:b/>
        </w:rPr>
        <w:t xml:space="preserve"> 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rPr/>
      </w:pPr>
      <w:r>
        <w:rPr>
          <w:rFonts w:ascii="Cambria" w:hAnsi="Cambria" w:hint="default"/>
          <w:b/>
        </w:rPr>
        <w:t>4.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  <w:i/>
          <w:u w:val="single"/>
        </w:rPr>
        <w:t>hyT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ilKy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bhu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ivklpI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pRSnW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dy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shI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ivklp</w:t>
      </w:r>
      <w:r>
        <w:rPr>
          <w:rFonts w:ascii="AmrLipi" w:hAnsi="AmrLipi" w:hint="default"/>
          <w:b/>
          <w:i/>
          <w:u w:val="single"/>
        </w:rPr>
        <w:t xml:space="preserve"> </w:t>
      </w:r>
      <w:r>
        <w:rPr>
          <w:rFonts w:ascii="AmrLipi" w:hAnsi="AmrLipi" w:hint="default"/>
          <w:b/>
          <w:i/>
          <w:u w:val="single"/>
        </w:rPr>
        <w:t>cuxo[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 xml:space="preserve">  </w:t>
      </w:r>
      <w:r>
        <w:rPr>
          <w:rFonts w:ascii="Cambria" w:hAnsi="Cambria" w:hint="default"/>
          <w:b/>
        </w:rPr>
        <w:t xml:space="preserve">                              </w:t>
      </w:r>
      <w:r>
        <w:rPr>
          <w:rFonts w:ascii="Cambria" w:hAnsi="Cambria" w:hint="default"/>
          <w:b/>
        </w:rPr>
        <w:t xml:space="preserve">        </w:t>
      </w:r>
      <w:r>
        <w:rPr>
          <w:rFonts w:ascii="Cambria" w:hAnsi="Cambria" w:hint="default"/>
          <w:b/>
        </w:rPr>
        <w:t xml:space="preserve">                                    </w:t>
      </w:r>
      <w:r>
        <w:rPr>
          <w:rFonts w:ascii="Cambria" w:hAnsi="Cambria" w:hint="default"/>
          <w:b/>
        </w:rPr>
        <w:t xml:space="preserve">  </w:t>
      </w:r>
      <w:r>
        <w:rPr>
          <w:rFonts w:ascii="Cambria" w:hAnsi="Cambria" w:hint="default"/>
          <w:b/>
        </w:rPr>
        <w:t xml:space="preserve">     </w:t>
      </w:r>
      <w:r>
        <w:rPr>
          <w:rFonts w:ascii="Cambria" w:hAnsi="Cambria" w:hint="default"/>
          <w:b/>
        </w:rPr>
        <w:t>1*4=4</w:t>
      </w:r>
      <w:r>
        <w:rPr>
          <w:rFonts w:ascii="AmrLipi" w:hAnsi="AmrLipi" w:hint="default"/>
          <w:b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  <w:b/>
        </w:rPr>
        <w:t>(</w:t>
      </w:r>
      <w:r>
        <w:rPr>
          <w:rFonts w:ascii="AmrLipi" w:hAnsi="AmrLipi" w:hint="default"/>
        </w:rPr>
        <w:t>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kivqw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bhwr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‘bwby’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igAw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hY?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bzurg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     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      </w:t>
      </w:r>
      <w:r>
        <w:rPr>
          <w:rFonts w:ascii="AmrLipi" w:cs="Times New Roman" w:hAnsi="AmrLipi" w:hint="default"/>
        </w:rPr>
        <w:t>(e)</w:t>
      </w:r>
      <w:r>
        <w:rPr>
          <w:rFonts w:ascii="AmrLipi" w:cs="Times New Roman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purwqn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ivAkqI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[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kruxw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pqI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sI?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Cambria" w:hAnsi="Cambria" w:hint="default"/>
        </w:rPr>
        <w:t>(1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AwnMd</w:t>
      </w:r>
      <w:r>
        <w:rPr>
          <w:rFonts w:ascii="AmrLipi" w:hAnsi="AmrLipi" w:hint="default"/>
        </w:rPr>
        <w:t xml:space="preserve">          </w:t>
      </w:r>
      <w:r>
        <w:rPr>
          <w:rFonts w:ascii="Cambria" w:hAnsi="Cambria" w:hint="default"/>
        </w:rPr>
        <w:t>(2</w:t>
      </w:r>
      <w:r>
        <w:rPr>
          <w:rFonts w:ascii="Cambria" w:hAnsi="Cambria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Amn</w:t>
      </w:r>
      <w:r>
        <w:rPr>
          <w:rFonts w:ascii="AmrLipi" w:hAnsi="AmrLipi" w:hint="default"/>
        </w:rPr>
        <w:t xml:space="preserve">       </w:t>
      </w:r>
      <w:r>
        <w:rPr>
          <w:rFonts w:ascii="AmrLipi" w:hAnsi="AmrLipi" w:hint="default"/>
        </w:rPr>
        <w:t xml:space="preserve">               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3)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rwhul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Gogw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ikhVI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jmwq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Pst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AwieAw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sI?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1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CyvIN</w:t>
      </w:r>
      <w:r>
        <w:rPr>
          <w:rFonts w:ascii="AmrLipi" w:hAnsi="AmrLipi" w:hint="default"/>
        </w:rPr>
        <w:t xml:space="preserve">            </w:t>
      </w:r>
      <w:r>
        <w:rPr>
          <w:rFonts w:ascii="Cambria" w:hAnsi="Cambria" w:hint="default"/>
        </w:rPr>
        <w:t>(2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A`TvIN</w:t>
      </w:r>
      <w:r>
        <w:rPr>
          <w:rFonts w:ascii="AmrLipi" w:hAnsi="AmrLipi" w:hint="default"/>
        </w:rPr>
        <w:t xml:space="preserve"> 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3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s`qvI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  <w:b/>
        </w:rPr>
        <w:t>(s)</w:t>
      </w:r>
      <w:r>
        <w:rPr>
          <w:rFonts w:ascii="AmrLipi" w:hAnsi="AmrLipi" w:hint="default"/>
          <w:b/>
        </w:rPr>
        <w:t xml:space="preserve">  </w:t>
      </w:r>
      <w:r>
        <w:rPr>
          <w:rFonts w:ascii="AmrLipi" w:hAnsi="AmrLipi" w:hint="default"/>
        </w:rPr>
        <w:t>BweI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isMG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ikhVI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kwiv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hn?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1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gurmiq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kwiv-Dwrw</w:t>
      </w:r>
      <w:r>
        <w:rPr>
          <w:rFonts w:ascii="AmrLipi" w:hAnsi="AmrLipi" w:hint="default"/>
        </w:rPr>
        <w:t xml:space="preserve"> 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2)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AwDuink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kwiv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Dwrw</w:t>
      </w:r>
      <w:r>
        <w:rPr>
          <w:rFonts w:ascii="AmrLipi" w:hAnsi="AmrLipi" w:hint="default"/>
        </w:rPr>
        <w:t xml:space="preserve">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3)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sUPI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kwiv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Dwrw</w:t>
      </w:r>
    </w:p>
    <w:p>
      <w:pPr>
        <w:pStyle w:val="style0"/>
        <w:rPr/>
      </w:pPr>
      <w:r>
        <w:rPr>
          <w:rFonts w:ascii="Cambria" w:hAnsi="Cambria" w:hint="default"/>
          <w:u w:val="single"/>
        </w:rPr>
        <w:t>5.</w:t>
      </w:r>
      <w:r>
        <w:rPr>
          <w:rFonts w:ascii="AmrLipi" w:hAnsi="AmrLipi" w:hint="default"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Axif`Tw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pYrHw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pVH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ky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pRSnW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dy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au`qr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ilKo[</w:t>
      </w:r>
      <w:r>
        <w:rPr>
          <w:rFonts w:ascii="AmrLipi" w:hAnsi="AmrLipi" w:hint="default"/>
          <w:b/>
        </w:rPr>
        <w:t xml:space="preserve">     </w:t>
      </w:r>
      <w:r>
        <w:rPr>
          <w:rFonts w:ascii="AmrLipi" w:hAnsi="AmrLipi" w:hint="default"/>
          <w:b/>
        </w:rPr>
        <w:t xml:space="preserve">    </w:t>
      </w:r>
      <w:r>
        <w:rPr>
          <w:rFonts w:ascii="Cambria" w:hAnsi="Cambria" w:hint="default"/>
          <w:b/>
        </w:rPr>
        <w:t xml:space="preserve">          </w:t>
      </w:r>
      <w:r>
        <w:rPr>
          <w:rFonts w:ascii="Cambria" w:hAnsi="Cambria" w:hint="default"/>
          <w:b/>
        </w:rPr>
        <w:t xml:space="preserve">                                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 xml:space="preserve">                                     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5</w:t>
      </w:r>
    </w:p>
    <w:p>
      <w:pPr>
        <w:pStyle w:val="style179"/>
        <w:jc w:val="both"/>
        <w:rPr/>
      </w:pPr>
      <w:r>
        <w:rPr>
          <w:rFonts w:ascii="AmrLipi" w:hAnsi="AmrLipi" w:hint="default"/>
        </w:rPr>
        <w:t>a</w:t>
      </w:r>
      <w:r>
        <w:rPr>
          <w:rFonts w:ascii="AmrLipi" w:hAnsi="AmrLipi" w:hint="default"/>
        </w:rPr>
        <w:t>us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ihMd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vwsI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gweIAW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ie`k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v`g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inh`Qy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inqwxy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aunHW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‘qy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koeI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koeI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Syr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pYNdw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ienHW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bcwE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keIAW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jqn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kIqy[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keIAW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ienHW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duAwly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jwq-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CUq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Cwq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kMDW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auswr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AwSrm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iklyHbMdI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id`qI[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swD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mu`dqW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q`k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ihMdUAW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KyrMU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KyrMU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bcwauNdy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rhy[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jdoN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gaUAW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iklHy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bwhr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AwauNdIAW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,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Syr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iSkwr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jWdIAW[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nwnk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ie`k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s`cy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AwgU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qrHW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ienHW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bcwau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iKAwl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kIqw,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AMdrIAW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–bwhrIAW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kmzorIAW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dUr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qrHW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hmlwvrW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rihx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skx[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is`K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ieiqhws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iv`c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kOmI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auswrI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izkr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qrHW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inmwxIAW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gaUAW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lok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au`pr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Q`lI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AwgUAW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AmlI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is`iKAw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AgvweI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qkVy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huMdy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hoey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1699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goibMd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isMG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h`QoN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AMimRq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Ck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sj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gey,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gaUAW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Syr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geIAW[</w:t>
      </w:r>
    </w:p>
    <w:p>
      <w:pPr>
        <w:pStyle w:val="style179"/>
        <w:rPr/>
      </w:pPr>
    </w:p>
    <w:p>
      <w:pPr>
        <w:pStyle w:val="style179"/>
        <w:rPr/>
      </w:pPr>
      <w:r>
        <w:rPr>
          <w:rFonts w:ascii="AmrLipi" w:hAnsi="AmrLipi" w:hint="default"/>
        </w:rPr>
        <w:t>ikhVy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ikhVy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swDn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ihMdUAW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lMmw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KyrMU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KyrMU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bcwauNdy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rhy?</w:t>
      </w:r>
    </w:p>
    <w:p>
      <w:pPr>
        <w:pStyle w:val="style179"/>
        <w:rPr/>
      </w:pP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nwnk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slwh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id`qI?</w:t>
      </w:r>
    </w:p>
    <w:p>
      <w:pPr>
        <w:pStyle w:val="style0"/>
        <w:ind w:left="720"/>
        <w:rPr/>
      </w:pP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gaUAW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Syr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bxn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ikvyN?</w:t>
      </w:r>
    </w:p>
    <w:p>
      <w:pPr>
        <w:pStyle w:val="style0"/>
        <w:ind w:left="720"/>
        <w:rPr/>
      </w:pP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pYrHy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Fu`kvW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isrlyK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ilKo[</w:t>
      </w:r>
      <w:r>
        <w:rPr>
          <w:rFonts w:ascii="AmrLipi" w:hAnsi="AmrLipi" w:hint="default"/>
        </w:rPr>
        <w:t xml:space="preserve"> </w:t>
      </w:r>
    </w:p>
    <w:p>
      <w:pPr>
        <w:pStyle w:val="style0"/>
        <w:ind w:left="720"/>
        <w:rPr/>
      </w:pPr>
      <w:r>
        <w:rPr>
          <w:rFonts w:ascii="AmrLipi" w:hAnsi="AmrLipi" w:hint="default"/>
        </w:rPr>
        <w:t>(h)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SbdW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ArQ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</w:t>
      </w:r>
      <w:r>
        <w:rPr>
          <w:rFonts w:ascii="AmrLipi" w:hAnsi="AmrLipi" w:hint="default"/>
        </w:rPr>
        <w:t>:-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AnMq,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inrmwx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,ADwrhix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Cambria" w:hAnsi="Cambria" w:hint="default"/>
        </w:rPr>
        <w:t>6.</w:t>
      </w:r>
      <w:r>
        <w:rPr>
          <w:rFonts w:ascii="Cambria" w:hAnsi="Cambria" w:hint="default"/>
        </w:rPr>
        <w:t xml:space="preserve"> </w:t>
      </w:r>
      <w:r>
        <w:rPr>
          <w:rFonts w:ascii="AmrLipi" w:hAnsi="AmrLipi" w:hint="default"/>
        </w:rPr>
        <w:t>Awpxy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smwj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iv`c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AnuswSn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suDwr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bhuq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loV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‘qy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AKbwr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sMpwdk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p`qr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ilKo</w:t>
      </w:r>
      <w:r>
        <w:rPr>
          <w:rFonts w:ascii="Cambria" w:hAnsi="Cambria" w:hint="default"/>
        </w:rPr>
        <w:t>5</w:t>
      </w:r>
    </w:p>
    <w:p>
      <w:pPr>
        <w:pStyle w:val="style0"/>
        <w:rPr/>
      </w:pPr>
      <w:r>
        <w:rPr>
          <w:rFonts w:ascii="Cambria" w:hAnsi="Cambria" w:hint="default"/>
        </w:rPr>
        <w:t>7</w:t>
      </w:r>
      <w:r>
        <w:rPr>
          <w:rFonts w:ascii="Cambria" w:hAnsi="Cambria" w:hint="default"/>
          <w:b/>
          <w:sz w:val="24"/>
          <w:szCs w:val="24"/>
          <w:u w:val="single"/>
        </w:rPr>
        <w:t>.</w:t>
      </w:r>
      <w:r>
        <w:rPr>
          <w:rFonts w:ascii="Cambria" w:hAnsi="Cambria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muhwvirAW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dy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shI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ivklp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cuxo[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                                                     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3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‘qy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-------nw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1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pwxI</w:t>
      </w:r>
      <w:r>
        <w:rPr>
          <w:rFonts w:ascii="AmrLipi" w:hAnsi="AmrLipi" w:hint="default"/>
        </w:rPr>
        <w:t xml:space="preserve"> 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2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g`l</w:t>
      </w:r>
      <w:r>
        <w:rPr>
          <w:rFonts w:ascii="AmrLipi" w:hAnsi="AmrLipi" w:hint="default"/>
        </w:rPr>
        <w:t xml:space="preserve">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3)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du`D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bilhwry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muhwvrw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shI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ArQ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cuxo[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1)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jwxw</w:t>
      </w:r>
      <w:r>
        <w:rPr>
          <w:rFonts w:ascii="AmrLipi" w:hAnsi="AmrLipi" w:hint="default"/>
        </w:rPr>
        <w:t xml:space="preserve">       </w:t>
      </w:r>
      <w:r>
        <w:rPr>
          <w:rFonts w:ascii="Cambria" w:hAnsi="Cambria" w:hint="default"/>
        </w:rPr>
        <w:t>(2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pws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jwxw</w:t>
      </w:r>
      <w:r>
        <w:rPr>
          <w:rFonts w:ascii="AmrLipi" w:hAnsi="AmrLipi" w:hint="default"/>
        </w:rPr>
        <w:t xml:space="preserve">     </w:t>
      </w:r>
      <w:r>
        <w:rPr>
          <w:rFonts w:ascii="Cambria" w:hAnsi="Cambria" w:hint="default"/>
        </w:rPr>
        <w:t>(3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kurbwn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jwxw</w:t>
      </w:r>
    </w:p>
    <w:p>
      <w:pPr>
        <w:pStyle w:val="style0"/>
        <w:rPr/>
      </w:pP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vwl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---------lwhuxw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muhwvrw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pUrw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kro[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1)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K`l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lwhuxw</w:t>
      </w:r>
      <w:r>
        <w:rPr>
          <w:rFonts w:ascii="AmrLipi" w:hAnsi="AmrLipi" w:hint="default"/>
        </w:rPr>
        <w:t xml:space="preserve"> 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2</w:t>
      </w:r>
      <w:r>
        <w:rPr>
          <w:rFonts w:ascii="Cambria" w:hAnsi="Cambria" w:hint="default"/>
        </w:rPr>
        <w:t>)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vrdI</w:t>
      </w:r>
      <w:r>
        <w:rPr>
          <w:rFonts w:ascii="AmrLipi" w:hAnsi="AmrLipi" w:hint="default"/>
        </w:rPr>
        <w:t xml:space="preserve">  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3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g`l</w:t>
      </w:r>
      <w:r>
        <w:rPr>
          <w:rFonts w:ascii="AmrLipi" w:hAnsi="AmrLipi" w:hint="default"/>
        </w:rPr>
        <w:t xml:space="preserve">                         </w:t>
      </w:r>
    </w:p>
    <w:p>
      <w:pPr>
        <w:pStyle w:val="style179"/>
        <w:rPr/>
      </w:pP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ilKI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vwrqk-tu`kVHI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‘qy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ivSrwm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icMnH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lgwE[</w:t>
      </w:r>
      <w:r>
        <w:rPr>
          <w:rFonts w:ascii="AmrLipi" w:hAnsi="AmrLipi" w:hint="default"/>
        </w:rPr>
        <w:t xml:space="preserve">                            </w:t>
      </w:r>
      <w:r>
        <w:rPr>
          <w:rFonts w:ascii="AmrLipi" w:hAnsi="AmrLipi" w:hint="default"/>
        </w:rPr>
        <w:t xml:space="preserve">       </w:t>
      </w: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2+2=4</w:t>
      </w:r>
      <w:r>
        <w:rPr>
          <w:rFonts w:ascii="Cambria" w:hAnsi="Cambria" w:hint="default"/>
        </w:rPr>
        <w:t>)</w:t>
      </w:r>
    </w:p>
    <w:p>
      <w:pPr>
        <w:pStyle w:val="style179"/>
        <w:rPr/>
      </w:pPr>
      <w:r>
        <w:rPr>
          <w:rFonts w:ascii="AmrLipi" w:hAnsi="AmrLipi" w:hint="default"/>
        </w:rPr>
        <w:t>mnmohn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mYfm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pu`iCAw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mYfm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ijhVy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b`cy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skUlW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nhIN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pVH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skdy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iPr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is`Kdy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ik`QoN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</w:t>
      </w:r>
      <w:r>
        <w:rPr>
          <w:rFonts w:ascii="AmrLipi" w:hAnsi="AmrLipi" w:hint="default"/>
        </w:rPr>
        <w:t xml:space="preserve"> </w:t>
      </w:r>
    </w:p>
    <w:p>
      <w:pPr>
        <w:pStyle w:val="style179"/>
        <w:rPr/>
      </w:pPr>
    </w:p>
    <w:p>
      <w:pPr>
        <w:pStyle w:val="style179"/>
        <w:rPr/>
      </w:pPr>
      <w:r>
        <w:rPr>
          <w:rFonts w:ascii="AmrLipi" w:hAnsi="AmrLipi" w:hint="default"/>
        </w:rPr>
        <w:t>mYN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ij`Qy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irhW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nyknwmI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leI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bdnwmI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nhIN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sMbMDI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qusIN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myry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iksy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jwxkwr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pwsoN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skdy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vYsy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JUT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bolx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loV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</w:t>
      </w:r>
      <w:r>
        <w:rPr>
          <w:rFonts w:ascii="AmrLipi" w:hAnsi="AmrLipi" w:hint="default"/>
        </w:rPr>
        <w:t xml:space="preserve"> </w:t>
      </w:r>
    </w:p>
    <w:p>
      <w:pPr>
        <w:pStyle w:val="style179"/>
        <w:rPr/>
      </w:pPr>
    </w:p>
    <w:p>
      <w:pPr>
        <w:pStyle w:val="style179"/>
        <w:rPr/>
      </w:pP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muhwvirAW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dy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ArQ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vwk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bxwE[</w:t>
      </w:r>
      <w:r>
        <w:rPr>
          <w:rFonts w:ascii="AmrLipi" w:hAnsi="AmrLipi" w:hint="default"/>
          <w:b/>
        </w:rPr>
        <w:t xml:space="preserve">        </w:t>
      </w:r>
      <w:r>
        <w:rPr>
          <w:rFonts w:ascii="AmrLipi" w:hAnsi="AmrLipi" w:hint="default"/>
          <w:b/>
        </w:rPr>
        <w:t xml:space="preserve">                             </w:t>
      </w:r>
      <w:r>
        <w:rPr>
          <w:rFonts w:ascii="AmrLipi" w:hAnsi="AmrLipi" w:hint="default"/>
          <w:b/>
        </w:rPr>
        <w:t xml:space="preserve">     </w:t>
      </w:r>
      <w:r>
        <w:rPr>
          <w:rFonts w:ascii="Cambria" w:hAnsi="Cambria" w:hint="default"/>
          <w:b/>
        </w:rPr>
        <w:t>5</w:t>
      </w:r>
      <w:r>
        <w:rPr>
          <w:rFonts w:ascii="Cambria" w:hAnsi="Cambria" w:hint="default"/>
          <w:b/>
        </w:rPr>
        <w:t xml:space="preserve"> </w:t>
      </w:r>
    </w:p>
    <w:p>
      <w:pPr>
        <w:pStyle w:val="style179"/>
        <w:rPr/>
      </w:pPr>
      <w:r>
        <w:rPr>
          <w:rFonts w:ascii="AmrLipi" w:hAnsi="AmrLipi" w:hint="default"/>
        </w:rPr>
        <w:t>n`k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v`txw</w:t>
      </w:r>
      <w:r>
        <w:rPr>
          <w:rFonts w:ascii="AmrLipi" w:hAnsi="AmrLipi" w:hint="default"/>
        </w:rPr>
        <w:t xml:space="preserve">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vwl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b`cxw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       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byVw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lGwauxw</w:t>
      </w:r>
      <w:r>
        <w:rPr>
          <w:rFonts w:ascii="AmrLipi" w:hAnsi="AmrLipi" w:hint="default"/>
        </w:rPr>
        <w:t xml:space="preserve"> </w:t>
      </w:r>
    </w:p>
    <w:p>
      <w:pPr>
        <w:pStyle w:val="style0"/>
        <w:ind w:left="720"/>
        <w:rPr/>
      </w:pP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lwhuxw</w:t>
      </w:r>
      <w:r>
        <w:rPr>
          <w:rFonts w:ascii="AmrLipi" w:hAnsi="AmrLipi" w:hint="default"/>
        </w:rPr>
        <w:t xml:space="preserve">    </w:t>
      </w:r>
      <w:r>
        <w:rPr>
          <w:rFonts w:ascii="AmrLipi" w:hAnsi="AmrLipi" w:hint="default"/>
        </w:rPr>
        <w:t>(h)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ivhl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hoxI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Cambria" w:hAnsi="Cambria" w:hint="default"/>
        </w:rPr>
        <w:t>10.</w:t>
      </w:r>
      <w:r>
        <w:rPr>
          <w:rFonts w:ascii="Cambria" w:hAnsi="Cambria" w:hint="default"/>
        </w:rPr>
        <w:t xml:space="preserve">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iliKAW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ivcoN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shI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Sbd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cuxo</w:t>
      </w:r>
      <w:r>
        <w:rPr>
          <w:rFonts w:ascii="Cambria" w:hAnsi="Cambria" w:hint="default"/>
        </w:rPr>
        <w:t>[</w:t>
      </w:r>
      <w:r>
        <w:rPr>
          <w:rFonts w:ascii="Cambria" w:hAnsi="Cambria" w:hint="default"/>
        </w:rPr>
        <w:t xml:space="preserve">                                          </w:t>
      </w:r>
      <w:r>
        <w:rPr>
          <w:rFonts w:ascii="Cambria" w:hAnsi="Cambria" w:hint="default"/>
        </w:rPr>
        <w:t xml:space="preserve">                        </w:t>
      </w:r>
      <w:r>
        <w:rPr>
          <w:rFonts w:ascii="Cambria" w:hAnsi="Cambria" w:hint="default"/>
        </w:rPr>
        <w:t xml:space="preserve">                     </w:t>
      </w:r>
      <w:r>
        <w:rPr>
          <w:rFonts w:ascii="Cambria" w:hAnsi="Cambria" w:hint="default"/>
        </w:rPr>
        <w:t xml:space="preserve">                              </w:t>
      </w:r>
      <w:r>
        <w:rPr>
          <w:rFonts w:ascii="Cambria" w:hAnsi="Cambria" w:hint="default"/>
        </w:rPr>
        <w:t>4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i)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(</w:t>
      </w:r>
      <w:r>
        <w:rPr>
          <w:rFonts w:ascii="AmrLipi" w:hAnsi="AmrLipi" w:hint="default"/>
        </w:rPr>
        <w:t>a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soxw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sOxw</w:t>
      </w:r>
      <w:r>
        <w:rPr>
          <w:rFonts w:ascii="AmrLipi" w:hAnsi="AmrLipi" w:hint="default"/>
        </w:rPr>
        <w:t xml:space="preserve">        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sOnw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sauxw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ii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(</w:t>
      </w:r>
      <w:r>
        <w:rPr>
          <w:rFonts w:ascii="AmrLipi" w:hAnsi="AmrLipi" w:hint="default"/>
        </w:rPr>
        <w:t>a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JwVU</w:t>
      </w:r>
      <w:r>
        <w:rPr>
          <w:rFonts w:ascii="AmrLipi" w:hAnsi="AmrLipi" w:hint="default"/>
        </w:rPr>
        <w:t xml:space="preserve">      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jwrU</w:t>
      </w:r>
      <w:r>
        <w:rPr>
          <w:rFonts w:ascii="AmrLipi" w:hAnsi="AmrLipi" w:hint="default"/>
        </w:rPr>
        <w:t xml:space="preserve">        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jwVU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JwrU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iii)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(</w:t>
      </w:r>
      <w:r>
        <w:rPr>
          <w:rFonts w:ascii="AmrLipi" w:hAnsi="AmrLipi" w:hint="default"/>
        </w:rPr>
        <w:t>a</w:t>
      </w:r>
      <w:r>
        <w:rPr>
          <w:rFonts w:ascii="AmrLipi" w:hAnsi="AmrLipi" w:hint="default"/>
        </w:rPr>
        <w:t>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myhnq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>(A)imhnq</w:t>
      </w:r>
      <w:r>
        <w:rPr>
          <w:rFonts w:ascii="AmrLipi" w:hAnsi="AmrLipi" w:hint="default"/>
        </w:rPr>
        <w:t xml:space="preserve">     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mIhnq</w:t>
      </w:r>
      <w:r>
        <w:rPr>
          <w:rFonts w:ascii="AmrLipi" w:hAnsi="AmrLipi" w:hint="default"/>
        </w:rPr>
        <w:t xml:space="preserve">   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mihnq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</w:t>
      </w:r>
      <w:r>
        <w:rPr>
          <w:rFonts w:ascii="Cambria" w:hAnsi="Cambria" w:hint="default"/>
        </w:rPr>
        <w:t>iv)</w:t>
      </w:r>
      <w:r>
        <w:rPr>
          <w:rFonts w:ascii="Cambria" w:hAnsi="Cambria" w:hint="default"/>
        </w:rPr>
        <w:t xml:space="preserve"> </w:t>
      </w:r>
      <w:r>
        <w:rPr>
          <w:rFonts w:ascii="AmrLipi" w:hAnsi="AmrLipi" w:hint="default"/>
        </w:rPr>
        <w:t>SYhr</w:t>
      </w:r>
      <w:r>
        <w:rPr>
          <w:rFonts w:ascii="AmrLipi" w:hAnsi="AmrLipi" w:hint="default"/>
        </w:rPr>
        <w:t xml:space="preserve">          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Shr</w:t>
      </w:r>
      <w:r>
        <w:rPr>
          <w:rFonts w:ascii="AmrLipi" w:hAnsi="AmrLipi" w:hint="default"/>
        </w:rPr>
        <w:t xml:space="preserve">        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Sihr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Shir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Cambria" w:hAnsi="Cambria" w:hint="default"/>
        </w:rPr>
        <w:t>11</w:t>
      </w:r>
      <w:r>
        <w:rPr>
          <w:rFonts w:ascii="AmrLipi" w:hAnsi="AmrLipi" w:hint="default"/>
          <w:b/>
          <w:sz w:val="24"/>
          <w:szCs w:val="24"/>
          <w:u w:val="single"/>
        </w:rPr>
        <w:t>.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 </w:t>
      </w:r>
      <w:r>
        <w:rPr>
          <w:rFonts w:ascii="AmrLipi" w:hAnsi="AmrLipi" w:hint="default"/>
          <w:b/>
          <w:sz w:val="24"/>
          <w:szCs w:val="24"/>
          <w:u w:val="single"/>
        </w:rPr>
        <w:t>hyT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SbdW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nMU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Su`D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krky</w:t>
      </w:r>
      <w:r>
        <w:rPr>
          <w:rFonts w:ascii="AmrLipi" w:hAnsi="AmrLipi" w:hint="default"/>
          <w:b/>
          <w:sz w:val="24"/>
          <w:szCs w:val="24"/>
          <w:u w:val="single"/>
        </w:rPr>
        <w:t xml:space="preserve"> </w:t>
      </w:r>
      <w:r>
        <w:rPr>
          <w:rFonts w:ascii="AmrLipi" w:hAnsi="AmrLipi" w:hint="default"/>
          <w:b/>
          <w:sz w:val="24"/>
          <w:szCs w:val="24"/>
          <w:u w:val="single"/>
        </w:rPr>
        <w:t>ilKo</w:t>
      </w:r>
      <w:r>
        <w:rPr>
          <w:rFonts w:ascii="AmrLipi" w:hAnsi="AmrLipi" w:hint="default"/>
        </w:rPr>
        <w:t>[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 xml:space="preserve">                       </w:t>
      </w:r>
      <w:r>
        <w:rPr>
          <w:rFonts w:ascii="AmrLipi" w:hAnsi="AmrLipi" w:hint="default"/>
        </w:rPr>
        <w:t xml:space="preserve">                           </w:t>
      </w:r>
      <w:r>
        <w:rPr>
          <w:rFonts w:ascii="Cambria" w:hAnsi="Cambria" w:hint="default"/>
        </w:rPr>
        <w:t>2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sohrw</w:t>
      </w:r>
      <w:r>
        <w:rPr>
          <w:rFonts w:ascii="AmrLipi" w:hAnsi="AmrLipi" w:hint="default"/>
        </w:rPr>
        <w:t xml:space="preserve">   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gYhxw</w:t>
      </w:r>
      <w:r>
        <w:rPr>
          <w:rFonts w:ascii="AmrLipi" w:hAnsi="AmrLipi" w:hint="default"/>
        </w:rPr>
        <w:t xml:space="preserve">        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syhq</w:t>
      </w:r>
      <w:r>
        <w:rPr>
          <w:rFonts w:ascii="AmrLipi" w:hAnsi="AmrLipi" w:hint="default"/>
        </w:rPr>
        <w:t xml:space="preserve">        </w:t>
      </w:r>
      <w:r>
        <w:rPr>
          <w:rFonts w:ascii="AmrLipi" w:hAnsi="AmrLipi" w:hint="default"/>
        </w:rPr>
        <w:t>(s)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KYhVw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Cambria" w:hAnsi="Cambria" w:hint="default"/>
        </w:rPr>
        <w:t>12</w:t>
      </w:r>
      <w:r>
        <w:rPr>
          <w:rFonts w:ascii="AmrLipi" w:hAnsi="AmrLipi" w:hint="default"/>
          <w:b/>
          <w:u w:val="single"/>
        </w:rPr>
        <w:t>.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hyT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ilKy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vwkW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nMU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Su`D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krky</w:t>
      </w:r>
      <w:r>
        <w:rPr>
          <w:rFonts w:ascii="AmrLipi" w:hAnsi="AmrLipi" w:hint="default"/>
          <w:b/>
          <w:u w:val="single"/>
        </w:rPr>
        <w:t xml:space="preserve"> </w:t>
      </w:r>
      <w:r>
        <w:rPr>
          <w:rFonts w:ascii="AmrLipi" w:hAnsi="AmrLipi" w:hint="default"/>
          <w:b/>
          <w:u w:val="single"/>
        </w:rPr>
        <w:t>ilKo[</w:t>
      </w:r>
      <w:r>
        <w:rPr>
          <w:rFonts w:ascii="AmrLipi" w:hAnsi="AmrLipi" w:hint="default"/>
          <w:b/>
          <w:u w:val="single"/>
        </w:rPr>
        <w:t xml:space="preserve">                                            </w:t>
      </w:r>
      <w:r>
        <w:rPr>
          <w:rFonts w:ascii="AmrLipi" w:hAnsi="AmrLipi" w:hint="default"/>
          <w:b/>
          <w:u w:val="single"/>
        </w:rPr>
        <w:t xml:space="preserve">                       </w:t>
      </w:r>
      <w:r>
        <w:rPr>
          <w:rFonts w:ascii="Cambria" w:hAnsi="Cambria" w:hint="default"/>
        </w:rPr>
        <w:t>3</w:t>
      </w:r>
      <w:r>
        <w:rPr>
          <w:rFonts w:ascii="Cambria" w:hAnsi="Cambria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qMU</w:t>
      </w:r>
      <w:r>
        <w:rPr>
          <w:rFonts w:ascii="AmrLipi" w:hAnsi="AmrLipi" w:hint="default"/>
        </w:rPr>
        <w:t>,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auh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jwvygw[</w:t>
      </w:r>
    </w:p>
    <w:p>
      <w:pPr>
        <w:pStyle w:val="style0"/>
        <w:rPr/>
      </w:pP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ijhVy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ivAkqI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AwlsI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huMdy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hnauh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kwmXwb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nhIN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huMdw[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 </w:t>
      </w:r>
      <w:r>
        <w:rPr>
          <w:rFonts w:ascii="AmrLipi" w:hAnsi="AmrLipi" w:hint="default"/>
        </w:rPr>
        <w:t>kwlw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GoVw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dOVH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irhw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bhuq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qyz[</w:t>
      </w:r>
      <w:r>
        <w:rPr>
          <w:rFonts w:ascii="AmrLipi" w:hAnsi="AmrLipi" w:hint="default"/>
        </w:rPr>
        <w:t xml:space="preserve"> </w:t>
      </w:r>
    </w:p>
    <w:p>
      <w:pPr>
        <w:pStyle w:val="style0"/>
        <w:rPr/>
      </w:pPr>
      <w:r>
        <w:rPr>
          <w:rFonts w:ascii="AmrLipi" w:hAnsi="AmrLipi" w:hint="default"/>
        </w:rPr>
        <w:t xml:space="preserve">                          </w:t>
      </w:r>
    </w:p>
    <w:p>
      <w:pPr>
        <w:pStyle w:val="style0"/>
        <w:rPr/>
      </w:pPr>
      <w:r>
        <w:rPr>
          <w:rFonts w:ascii="Cambria" w:hAnsi="Cambria" w:hint="default"/>
        </w:rPr>
        <w:t>13</w:t>
      </w:r>
      <w:r>
        <w:rPr>
          <w:rFonts w:ascii="AmrLipi" w:hAnsi="AmrLipi" w:hint="default"/>
        </w:rPr>
        <w:t>.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gurmiq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kwiv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inkws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ivkws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bwry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qusIN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hO?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gurmiq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kwiv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Dwrw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ivSySqwvW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dsdy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hoey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iesdy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kvIAW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bwry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jwxkwrI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idE[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                                            </w:t>
      </w:r>
      <w:r>
        <w:rPr>
          <w:rFonts w:ascii="AmrLipi" w:hAnsi="AmrLipi" w:hint="default"/>
        </w:rPr>
        <w:t xml:space="preserve">          </w:t>
      </w:r>
      <w:r>
        <w:rPr>
          <w:rFonts w:ascii="AmrLipi" w:hAnsi="AmrLipi" w:hint="default"/>
        </w:rPr>
        <w:t xml:space="preserve"> </w:t>
      </w:r>
      <w:r>
        <w:rPr>
          <w:rFonts w:cs="Calibri" w:hint="default"/>
        </w:rPr>
        <w:t>5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                              </w:t>
      </w:r>
    </w:p>
    <w:p>
      <w:pPr>
        <w:pStyle w:val="style0"/>
        <w:rPr/>
      </w:pPr>
      <w:r>
        <w:rPr>
          <w:rFonts w:ascii="AmrLipi" w:hAnsi="AmrLipi" w:hint="default"/>
          <w:b/>
        </w:rPr>
        <w:t xml:space="preserve"> </w:t>
      </w:r>
      <w:r>
        <w:rPr>
          <w:rFonts w:cs="Calibri" w:hint="default"/>
          <w:b/>
          <w:bCs/>
        </w:rPr>
        <w:t>14.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iksy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ie`k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ivSy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‘qy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pRBwvSwlI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lyK</w:t>
      </w:r>
      <w:r>
        <w:rPr>
          <w:rFonts w:ascii="AmrLipi" w:hAnsi="AmrLipi" w:hint="default"/>
          <w:b/>
        </w:rPr>
        <w:t xml:space="preserve"> </w:t>
      </w:r>
      <w:r>
        <w:rPr>
          <w:rFonts w:ascii="AmrLipi" w:hAnsi="AmrLipi" w:hint="default"/>
          <w:b/>
        </w:rPr>
        <w:t>ilKo[</w:t>
      </w:r>
      <w:r>
        <w:rPr>
          <w:rFonts w:ascii="AmrLipi" w:hAnsi="AmrLipi" w:hint="default"/>
          <w:b/>
        </w:rPr>
        <w:t xml:space="preserve">                                                           </w:t>
      </w:r>
      <w:r>
        <w:rPr>
          <w:rFonts w:ascii="Cambria" w:hAnsi="Cambria" w:hint="default"/>
          <w:b/>
        </w:rPr>
        <w:t>5</w:t>
      </w:r>
    </w:p>
    <w:p>
      <w:pPr>
        <w:pStyle w:val="style0"/>
        <w:rPr/>
      </w:pPr>
    </w:p>
    <w:p>
      <w:pPr>
        <w:pStyle w:val="style179"/>
        <w:rPr/>
      </w:pPr>
      <w:r>
        <w:rPr>
          <w:rFonts w:ascii="AmrLipi" w:hAnsi="AmrLipi" w:hint="default"/>
        </w:rPr>
        <w:t>iqVkdy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smwijk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irSqy</w:t>
      </w:r>
      <w:r>
        <w:rPr>
          <w:rFonts w:ascii="AmrLipi" w:hAnsi="AmrLipi" w:hint="default"/>
        </w:rPr>
        <w:t xml:space="preserve">        </w:t>
      </w:r>
      <w:r>
        <w:rPr>
          <w:rFonts w:ascii="AmrLipi" w:hAnsi="AmrLipi" w:hint="default"/>
        </w:rPr>
        <w:t>(A)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AjokI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is`iKAw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pRxwlI</w:t>
      </w:r>
      <w:r>
        <w:rPr>
          <w:rFonts w:ascii="AmrLipi" w:hAnsi="AmrLipi" w:hint="default"/>
        </w:rPr>
        <w:t xml:space="preserve">       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(e)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nOjvwn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pIVHI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smwj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isrjk</w:t>
      </w:r>
      <w:r>
        <w:rPr>
          <w:rFonts w:ascii="AmrLipi" w:hAnsi="AmrLipi" w:hint="default"/>
        </w:rPr>
        <w:t xml:space="preserve"> </w:t>
      </w:r>
    </w:p>
    <w:p>
      <w:pPr>
        <w:pStyle w:val="style179"/>
        <w:ind w:left="1440"/>
        <w:rPr/>
      </w:pPr>
    </w:p>
    <w:p>
      <w:pPr>
        <w:pStyle w:val="style179"/>
        <w:rPr/>
      </w:pP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smyN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‘qy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smwj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iv`c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PYldIAW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mhWmwrIAW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kwrn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grIb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bhuq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muSklW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swhmxw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pYNdw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AmIr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m`DvrgI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b`c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jWdw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grIb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ijAwdw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muSklW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swhmxw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krnw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pYNdw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hY[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ies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sMbMDI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qusIN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Awm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nwgirk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hox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</w:t>
      </w:r>
      <w:r>
        <w:rPr>
          <w:rFonts w:ascii="AmrLipi" w:hAnsi="AmrLipi" w:hint="default"/>
        </w:rPr>
        <w:t>wqy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srkwr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nMU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kI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suJAw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idEgy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qW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jo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grIb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vrg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dI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mdd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ho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>sky[</w:t>
      </w:r>
      <w:r>
        <w:rPr>
          <w:rFonts w:ascii="AmrLipi" w:hAnsi="AmrLipi" w:hint="default"/>
        </w:rPr>
        <w:t xml:space="preserve"> </w:t>
      </w:r>
      <w:r>
        <w:rPr>
          <w:rFonts w:ascii="AmrLipi" w:hAnsi="AmrLipi" w:hint="default"/>
        </w:rPr>
        <w:t xml:space="preserve">                                       </w:t>
      </w:r>
      <w:r>
        <w:rPr>
          <w:rFonts w:ascii="AmrLipi" w:hAnsi="AmrLipi" w:hint="default"/>
        </w:rPr>
        <w:t xml:space="preserve">                      </w:t>
      </w:r>
      <w:r>
        <w:rPr>
          <w:rFonts w:ascii="AmrLipi" w:hAnsi="AmrLipi" w:hint="default"/>
        </w:rPr>
        <w:t xml:space="preserve">                           </w:t>
      </w:r>
      <w:bookmarkStart w:id="0" w:name="_GoBack"/>
      <w:bookmarkEnd w:id="0"/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1"/>
        <w:rPr/>
      </w:pPr>
      <w:r>
        <w:rPr>
          <w:rFonts w:hint="default"/>
          <w:lang w:val="en-US"/>
        </w:rPr>
        <w:t xml:space="preserve">      </w:t>
      </w:r>
      <w:r>
        <w:rPr>
          <w:rFonts w:hint="default"/>
        </w:rPr>
        <w:t xml:space="preserve"> </w:t>
      </w:r>
      <w:r>
        <w:rPr>
          <w:rFonts w:hint="default"/>
        </w:rPr>
        <w:t>AMRIT</w:t>
      </w:r>
      <w:r>
        <w:rPr>
          <w:rFonts w:hint="default"/>
        </w:rPr>
        <w:t xml:space="preserve"> </w:t>
      </w:r>
      <w:r>
        <w:rPr>
          <w:rFonts w:hint="default"/>
        </w:rPr>
        <w:t>INDO</w:t>
      </w:r>
      <w:r>
        <w:rPr>
          <w:rFonts w:hint="default"/>
        </w:rPr>
        <w:t xml:space="preserve"> </w:t>
      </w:r>
      <w:r>
        <w:rPr>
          <w:rFonts w:hint="default"/>
        </w:rPr>
        <w:t>CANADIAN</w:t>
      </w:r>
      <w:r>
        <w:rPr>
          <w:rFonts w:hint="default"/>
        </w:rPr>
        <w:t xml:space="preserve"> </w:t>
      </w:r>
      <w:r>
        <w:rPr>
          <w:rFonts w:hint="default"/>
        </w:rPr>
        <w:t>ACADEMY</w:t>
      </w:r>
    </w:p>
    <w:p>
      <w:pPr>
        <w:pStyle w:val="style0"/>
        <w:rPr/>
      </w:pPr>
      <w:r>
        <w:rPr>
          <w:rFonts w:hint="default"/>
        </w:rPr>
        <w:t xml:space="preserve">                                   </w:t>
      </w:r>
      <w:r>
        <w:rPr>
          <w:rFonts w:hint="default"/>
          <w:b/>
        </w:rPr>
        <w:t>Assignment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</w:p>
    <w:p>
      <w:pPr>
        <w:pStyle w:val="style0"/>
        <w:rPr/>
      </w:pPr>
      <w:r>
        <w:rPr>
          <w:rFonts w:hint="default"/>
          <w:b/>
        </w:rPr>
        <w:t xml:space="preserve">                                    </w:t>
      </w:r>
      <w:r>
        <w:rPr>
          <w:rFonts w:hint="default"/>
          <w:b/>
        </w:rPr>
        <w:t>Class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–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XII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</w:rPr>
        <w:t xml:space="preserve">                                     </w:t>
      </w:r>
      <w:r>
        <w:rPr>
          <w:rFonts w:hint="default"/>
          <w:b/>
        </w:rPr>
        <w:t>Section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–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        </w:t>
      </w:r>
      <w:r>
        <w:rPr>
          <w:rFonts w:hint="default"/>
          <w:b/>
        </w:rPr>
        <w:t xml:space="preserve">                           </w:t>
      </w:r>
      <w:r>
        <w:rPr>
          <w:rFonts w:hint="default"/>
          <w:b/>
        </w:rPr>
        <w:t xml:space="preserve">            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(6)</w:t>
      </w:r>
      <w:r>
        <w:rPr>
          <w:rFonts w:hint="default"/>
          <w:b/>
        </w:rPr>
        <w:t xml:space="preserve"> </w:t>
      </w:r>
    </w:p>
    <w:p>
      <w:pPr>
        <w:pStyle w:val="style179"/>
        <w:jc w:val="both"/>
        <w:rPr/>
      </w:pPr>
      <w:r>
        <w:rPr>
          <w:rFonts w:hint="default"/>
          <w:b/>
        </w:rPr>
        <w:t>Mention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famous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miniature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Mughal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‘Birth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Salim',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included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your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course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study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</w:p>
    <w:p>
      <w:pPr>
        <w:pStyle w:val="style179"/>
        <w:rPr/>
      </w:pPr>
      <w:r>
        <w:rPr>
          <w:rFonts w:hint="default"/>
          <w:b/>
        </w:rPr>
        <w:t>Miskin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Ustad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Mansoor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Ramdas</w:t>
      </w:r>
    </w:p>
    <w:p>
      <w:pPr>
        <w:pStyle w:val="style179"/>
        <w:rPr/>
      </w:pPr>
      <w:r>
        <w:rPr>
          <w:rFonts w:hint="default"/>
          <w:b/>
        </w:rPr>
        <w:t>Who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famous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miniature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Pahari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Nand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Yashoda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Kinsmen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Vrindavan</w:t>
      </w:r>
      <w:r>
        <w:rPr>
          <w:rFonts w:hint="default"/>
          <w:b/>
        </w:rPr>
        <w:t>:</w:t>
      </w:r>
    </w:p>
    <w:p>
      <w:pPr>
        <w:pStyle w:val="style179"/>
        <w:rPr/>
      </w:pPr>
      <w:r>
        <w:rPr>
          <w:rFonts w:hint="default"/>
          <w:b/>
        </w:rPr>
        <w:t>Manaku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Purkhoo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Nainsukh</w:t>
      </w:r>
    </w:p>
    <w:p>
      <w:pPr>
        <w:pStyle w:val="style179"/>
        <w:rPr/>
      </w:pP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persian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bird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depicted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Jahangir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‘s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era?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Falcon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Peacock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Pigeon</w:t>
      </w:r>
    </w:p>
    <w:p>
      <w:pPr>
        <w:pStyle w:val="style179"/>
        <w:rPr/>
      </w:pP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medium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Gopies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was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depicted?</w:t>
      </w:r>
    </w:p>
    <w:p>
      <w:pPr>
        <w:pStyle w:val="style179"/>
        <w:rPr/>
      </w:pPr>
      <w:r>
        <w:rPr>
          <w:rFonts w:hint="default"/>
          <w:b/>
        </w:rPr>
        <w:t>Tempera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colors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Mineral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colors</w:t>
      </w:r>
    </w:p>
    <w:p>
      <w:pPr>
        <w:pStyle w:val="style179"/>
        <w:rPr/>
      </w:pP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Maru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Ragini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located?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Pahari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Mughal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Rajasthani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</w:p>
    <w:p>
      <w:pPr>
        <w:pStyle w:val="style179"/>
        <w:rPr/>
      </w:pPr>
      <w:r>
        <w:rPr>
          <w:rFonts w:hint="default"/>
          <w:b/>
        </w:rPr>
        <w:t>Mention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title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done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Nihal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Chand?</w:t>
      </w:r>
      <w:r>
        <w:rPr>
          <w:rFonts w:hint="default"/>
          <w:b/>
        </w:rPr>
        <w:t xml:space="preserve"> </w:t>
      </w:r>
    </w:p>
    <w:p>
      <w:pPr>
        <w:pStyle w:val="style179"/>
        <w:rPr/>
      </w:pPr>
      <w:r>
        <w:rPr>
          <w:rFonts w:hint="default"/>
          <w:b/>
        </w:rPr>
        <w:t>Radha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Gopies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Maru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Ragini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                             </w:t>
      </w:r>
      <w:r>
        <w:rPr>
          <w:rFonts w:hint="default"/>
          <w:b/>
        </w:rPr>
        <w:t>Section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–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</w:t>
      </w:r>
      <w:r>
        <w:rPr>
          <w:rFonts w:hint="default"/>
          <w:b/>
        </w:rPr>
        <w:t xml:space="preserve">                                        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>(10)</w:t>
      </w:r>
      <w:r>
        <w:rPr>
          <w:rFonts w:hint="default"/>
          <w:b/>
        </w:rPr>
        <w:t xml:space="preserve"> </w:t>
      </w:r>
    </w:p>
    <w:p>
      <w:pPr>
        <w:pStyle w:val="style179"/>
        <w:rPr/>
      </w:pPr>
      <w:r>
        <w:rPr>
          <w:rFonts w:hint="default"/>
          <w:b/>
        </w:rPr>
        <w:t>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mythological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book,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famous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miniature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Bharat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Meets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Rama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Chitrakuta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based?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Geet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Govinda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Ramayana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Rasikpriya</w:t>
      </w:r>
    </w:p>
    <w:p>
      <w:pPr>
        <w:pStyle w:val="style179"/>
        <w:rPr/>
      </w:pPr>
      <w:r>
        <w:rPr>
          <w:rFonts w:hint="default"/>
          <w:b/>
        </w:rPr>
        <w:t>During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mughal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emperor</w:t>
      </w:r>
      <w:r>
        <w:rPr>
          <w:rFonts w:hint="default"/>
          <w:b/>
        </w:rPr>
        <w:t>’s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era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artist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migrated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pahari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areas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due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sought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patronage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painting?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>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Jahangir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Aurangzeb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Akbar</w:t>
      </w:r>
    </w:p>
    <w:p>
      <w:pPr>
        <w:pStyle w:val="style179"/>
        <w:rPr/>
      </w:pP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sub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famous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miniature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‘Chand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Bibi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Playing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Polo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made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?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Bijapur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Golconda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Hyderabad</w:t>
      </w:r>
    </w:p>
    <w:p>
      <w:pPr>
        <w:pStyle w:val="style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10.</w:t>
      </w:r>
      <w:r>
        <w:rPr>
          <w:rFonts w:hint="default"/>
          <w:b/>
        </w:rPr>
        <w:t>Mention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miniature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done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Miskin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?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Ragini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Pathamsika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Chaugan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Players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lifting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    </w:t>
      </w:r>
      <w:r>
        <w:rPr>
          <w:rFonts w:hint="default"/>
          <w:b/>
        </w:rPr>
        <w:t>Mount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Goverdhan</w:t>
      </w:r>
      <w:r>
        <w:rPr>
          <w:rFonts w:hint="default"/>
          <w:b/>
        </w:rPr>
        <w:t xml:space="preserve">  </w:t>
      </w:r>
    </w:p>
    <w:p>
      <w:pPr>
        <w:pStyle w:val="style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11.</w:t>
      </w:r>
      <w:r>
        <w:rPr>
          <w:rFonts w:hint="default"/>
          <w:b/>
        </w:rPr>
        <w:t>Evaluate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compositional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arrangement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three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      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following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artworks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from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each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part,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duly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based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aesthetic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parameters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briefly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</w:p>
    <w:p>
      <w:pPr>
        <w:pStyle w:val="style0"/>
        <w:ind w:left="360"/>
        <w:rPr/>
      </w:pPr>
      <w:r>
        <w:rPr>
          <w:rFonts w:hint="default"/>
          <w:b/>
        </w:rPr>
        <w:t>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Maru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Ragini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Marriage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Procession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Data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Shikoh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>c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Ragini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Pathamsika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d)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Gopies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  <w:r>
        <w:rPr>
          <w:rFonts w:hint="default"/>
          <w:b/>
        </w:rPr>
        <w:t xml:space="preserve">                              </w:t>
      </w:r>
      <w:r>
        <w:rPr>
          <w:rFonts w:hint="default"/>
          <w:b/>
        </w:rPr>
        <w:t>Section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–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</w:t>
      </w:r>
      <w:r>
        <w:rPr>
          <w:rFonts w:hint="default"/>
          <w:b/>
        </w:rPr>
        <w:t xml:space="preserve">                                                  </w:t>
      </w:r>
      <w:r>
        <w:rPr>
          <w:rFonts w:hint="default"/>
          <w:b/>
        </w:rPr>
        <w:t>(10)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>12.In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sub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wooden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panel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Coronation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is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m</w:t>
      </w:r>
      <w:r>
        <w:rPr>
          <w:rFonts w:hint="default"/>
          <w:b/>
        </w:rPr>
        <w:t>ade</w:t>
      </w:r>
      <w:r>
        <w:rPr>
          <w:rFonts w:hint="default"/>
          <w:b/>
        </w:rPr>
        <w:t>?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Hyderabad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Tanjore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Bijapur</w:t>
      </w:r>
    </w:p>
    <w:p>
      <w:pPr>
        <w:pStyle w:val="style0"/>
        <w:ind w:left="360"/>
        <w:rPr/>
      </w:pPr>
      <w:r>
        <w:rPr>
          <w:rFonts w:hint="default"/>
          <w:b/>
        </w:rPr>
        <w:t>13.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Rajasthani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series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Chaurapanchshika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is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m</w:t>
      </w:r>
      <w:r>
        <w:rPr>
          <w:rFonts w:hint="default"/>
          <w:b/>
        </w:rPr>
        <w:t>ade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?</w:t>
      </w:r>
      <w:r>
        <w:rPr>
          <w:rFonts w:hint="default"/>
          <w:b/>
        </w:rPr>
        <w:t xml:space="preserve"> </w:t>
      </w:r>
    </w:p>
    <w:p>
      <w:pPr>
        <w:pStyle w:val="style0"/>
        <w:ind w:left="360"/>
        <w:rPr/>
      </w:pPr>
      <w:r>
        <w:rPr>
          <w:rFonts w:hint="default"/>
          <w:b/>
        </w:rPr>
        <w:t xml:space="preserve">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Bundi</w:t>
      </w:r>
      <w:r>
        <w:rPr>
          <w:rFonts w:hint="default"/>
          <w:b/>
        </w:rPr>
        <w:t xml:space="preserve">  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Kishangarh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Mewar</w:t>
      </w:r>
    </w:p>
    <w:p>
      <w:pPr>
        <w:pStyle w:val="style0"/>
        <w:rPr/>
      </w:pPr>
      <w:r>
        <w:rPr>
          <w:rFonts w:hint="default"/>
          <w:b/>
        </w:rPr>
        <w:t xml:space="preserve">     </w:t>
      </w:r>
      <w:r>
        <w:rPr>
          <w:rFonts w:hint="default"/>
          <w:b/>
        </w:rPr>
        <w:t>14.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you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like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dislike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four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from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following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      </w:t>
      </w:r>
      <w:r>
        <w:rPr>
          <w:rFonts w:hint="default"/>
          <w:b/>
        </w:rPr>
        <w:t>M</w:t>
      </w:r>
      <w:r>
        <w:rPr>
          <w:rFonts w:hint="default"/>
          <w:b/>
        </w:rPr>
        <w:t>iniature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paintings?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Justify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your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answers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appropriate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      </w:t>
      </w:r>
      <w:r>
        <w:rPr>
          <w:rFonts w:hint="default"/>
          <w:b/>
        </w:rPr>
        <w:t>reasons</w:t>
      </w:r>
      <w:r>
        <w:rPr>
          <w:rFonts w:hint="default"/>
          <w:b/>
        </w:rPr>
        <w:t>?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Kabir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Raidas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lifting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Mount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Goverdhan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 </w:t>
      </w:r>
    </w:p>
    <w:p>
      <w:pPr>
        <w:pStyle w:val="style0"/>
        <w:rPr/>
      </w:pP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>Raja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Anirudh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Singh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Hara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Chaugan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Players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e)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Krishna</w:t>
      </w:r>
    </w:p>
    <w:p>
      <w:pPr>
        <w:pStyle w:val="style0"/>
        <w:rPr/>
      </w:pPr>
      <w:r>
        <w:rPr>
          <w:rFonts w:hint="default"/>
          <w:b/>
        </w:rPr>
        <w:t xml:space="preserve">           </w:t>
      </w:r>
      <w:r>
        <w:rPr>
          <w:rFonts w:hint="default"/>
          <w:b/>
        </w:rPr>
        <w:t>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Swing</w:t>
      </w:r>
    </w:p>
    <w:p>
      <w:pPr>
        <w:pStyle w:val="style0"/>
        <w:rPr/>
      </w:pPr>
      <w:r>
        <w:rPr>
          <w:rFonts w:hint="default"/>
          <w:b/>
        </w:rPr>
        <w:t xml:space="preserve">                                   </w:t>
      </w:r>
      <w:r>
        <w:rPr>
          <w:rFonts w:hint="default"/>
          <w:b/>
        </w:rPr>
        <w:t>Section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-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</w:t>
      </w:r>
      <w:r>
        <w:rPr>
          <w:rFonts w:hint="default"/>
          <w:b/>
        </w:rPr>
        <w:t xml:space="preserve">                                                 </w:t>
      </w:r>
      <w:r>
        <w:rPr>
          <w:rFonts w:hint="default"/>
          <w:b/>
        </w:rPr>
        <w:t>(12)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>15.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Identify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relevant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included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your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course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study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Comprising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following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features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explain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   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painting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accordingly:</w:t>
      </w:r>
    </w:p>
    <w:p>
      <w:pPr>
        <w:pStyle w:val="style0"/>
        <w:rPr/>
      </w:pPr>
      <w:r>
        <w:rPr>
          <w:rFonts w:hint="default"/>
          <w:b/>
        </w:rPr>
        <w:t>a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Rajasthani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school,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glowing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colours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are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used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deep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harmonious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contrast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these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applied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flatly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within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definite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outlines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forms,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strike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most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the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intensities.</w:t>
      </w:r>
    </w:p>
    <w:p>
      <w:pPr>
        <w:pStyle w:val="style0"/>
        <w:rPr/>
      </w:pPr>
      <w:r>
        <w:rPr>
          <w:rFonts w:hint="default"/>
          <w:b/>
        </w:rPr>
        <w:t>b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Depiction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-</w:t>
      </w:r>
      <w:r>
        <w:rPr>
          <w:rFonts w:hint="default"/>
          <w:b/>
        </w:rPr>
        <w:t>Lila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tthemes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abundance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</w:t>
      </w:r>
      <w:r>
        <w:rPr>
          <w:rFonts w:hint="default"/>
          <w:b/>
        </w:rPr>
        <w:t>a</w:t>
      </w:r>
      <w:r>
        <w:rPr>
          <w:rFonts w:hint="default"/>
          <w:b/>
        </w:rPr>
        <w:t>hari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Paintings.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</w:rPr>
        <w:t xml:space="preserve">                                   </w:t>
      </w:r>
      <w:r>
        <w:rPr>
          <w:rFonts w:hint="default"/>
          <w:b/>
        </w:rPr>
        <w:t>Section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–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</w:t>
      </w:r>
      <w:r>
        <w:rPr>
          <w:rFonts w:hint="default"/>
          <w:b/>
        </w:rPr>
        <w:t xml:space="preserve">                                             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(12)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>16.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Appreciate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two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following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Indian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paintings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included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 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course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study,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duly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based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its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</w:t>
      </w:r>
      <w:r>
        <w:rPr>
          <w:rFonts w:hint="default"/>
          <w:b/>
        </w:rPr>
        <w:t>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painter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 xml:space="preserve">       </w:t>
      </w:r>
      <w:r>
        <w:rPr>
          <w:rFonts w:hint="default"/>
          <w:b/>
        </w:rPr>
        <w:t>ii)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Medium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&amp;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technique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iii)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Subject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matter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v)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Composition</w:t>
      </w:r>
      <w:r>
        <w:rPr>
          <w:rFonts w:hint="default"/>
          <w:b/>
        </w:rPr>
        <w:t>.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  <w:r>
        <w:rPr>
          <w:rFonts w:hint="default"/>
          <w:b/>
        </w:rPr>
        <w:t>a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Radha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Birth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Salim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Hazrat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Nizamuddin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Auliya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</w:p>
    <w:p>
      <w:pPr>
        <w:pStyle w:val="style0"/>
        <w:rPr/>
      </w:pPr>
      <w:r>
        <w:rPr>
          <w:rFonts w:hint="default"/>
          <w:b/>
        </w:rPr>
        <w:t xml:space="preserve">      </w:t>
      </w:r>
      <w:r>
        <w:rPr>
          <w:rFonts w:hint="default"/>
          <w:b/>
        </w:rPr>
        <w:t>Amir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Khusro</w:t>
      </w:r>
    </w:p>
    <w:p>
      <w:pPr>
        <w:pStyle w:val="style0"/>
        <w:jc w:val="center"/>
        <w:rPr/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center"/>
        <w:rPr>
          <w:rFonts w:ascii="Times New Roman" w:cs="Times New Roman" w:hAnsi="Times New Roman" w:hint="default"/>
          <w:b/>
          <w:bCs/>
          <w:sz w:val="24"/>
          <w:szCs w:val="24"/>
        </w:rPr>
      </w:pPr>
    </w:p>
    <w:p>
      <w:pPr>
        <w:pStyle w:val="style0"/>
        <w:spacing w:after="0" w:lineRule="auto" w:line="480"/>
        <w:jc w:val="left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AMRIT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IN</w:t>
      </w: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O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CANADIAN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ACADEMY</w:t>
      </w:r>
    </w:p>
    <w:p>
      <w:pPr>
        <w:pStyle w:val="style0"/>
        <w:spacing w:after="0" w:lineRule="auto" w:line="480"/>
        <w:jc w:val="center"/>
        <w:rPr/>
      </w:pPr>
      <w:r>
        <w:rPr>
          <w:rFonts w:ascii="Times New Roman" w:cs="Times New Roman" w:hAnsi="Times New Roman" w:hint="default"/>
          <w:sz w:val="24"/>
          <w:szCs w:val="24"/>
        </w:rPr>
        <w:t>Ladian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Ludhiana</w:t>
      </w:r>
    </w:p>
    <w:p>
      <w:pPr>
        <w:pStyle w:val="style0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Sub: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Physical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</w:t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Class: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12</w:t>
      </w:r>
      <w:r>
        <w:rPr>
          <w:rFonts w:ascii="Times New Roman" w:cs="Times New Roman" w:hAnsi="Times New Roman" w:hint="default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M.M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>100</w:t>
      </w:r>
    </w:p>
    <w:p>
      <w:pPr>
        <w:pStyle w:val="style0"/>
        <w:spacing w:after="0" w:lineRule="auto" w:line="480"/>
        <w:jc w:val="center"/>
        <w:rPr/>
      </w:pPr>
      <w:r>
        <w:rPr>
          <w:rFonts w:ascii="Times New Roman" w:cs="Times New Roman" w:hAnsi="Times New Roman" w:hint="default"/>
          <w:sz w:val="24"/>
          <w:szCs w:val="24"/>
        </w:rPr>
        <w:t>Assignment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Holidays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Homework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Multiple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Choice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Questions: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1.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matches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knock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tournament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terms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are: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>31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b.32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c.33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d.34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2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primary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competition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provide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opportunity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students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competition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provide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completion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above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component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portent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sugar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Fats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Protein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Vitamin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Carbohydrates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source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vitamin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Guava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Egg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Milk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Banana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5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maintaining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normal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Blood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Pressure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Shav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asna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asana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shalabh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Varun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Asana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6</w:t>
      </w:r>
      <w:r>
        <w:rPr>
          <w:rFonts w:ascii="Times New Roman" w:cs="Times New Roman" w:hAnsi="Times New Roman" w:hint="default"/>
          <w:sz w:val="24"/>
          <w:szCs w:val="24"/>
        </w:rPr>
        <w:t>Gomukhasana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chakrasna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matsyasana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disease: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Diabetes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pain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Asthama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obesity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7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digest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society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friend,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suffering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ADHD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ASD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ODD</w:t>
      </w: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OCD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8</w:t>
      </w:r>
      <w:r>
        <w:rPr>
          <w:rFonts w:ascii="Times New Roman" w:cs="Times New Roman" w:hAnsi="Times New Roman" w:hint="default"/>
          <w:sz w:val="24"/>
          <w:szCs w:val="24"/>
        </w:rPr>
        <w:t>Obsive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compulsive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disorder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open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Argumentative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disaster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Anxiety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order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Receiving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&amp;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responding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order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</w:t>
      </w:r>
      <w:r>
        <w:rPr>
          <w:rFonts w:ascii="Times New Roman" w:cs="Times New Roman" w:hAnsi="Times New Roman" w:hint="default"/>
          <w:sz w:val="24"/>
          <w:szCs w:val="24"/>
        </w:rPr>
        <w:t>Cognitive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disability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difficulty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following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activity: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</w:rPr>
        <w:t>Reading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b.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mathematics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above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10</w:t>
      </w:r>
      <w:r>
        <w:rPr>
          <w:rFonts w:ascii="Times New Roman" w:cs="Times New Roman" w:hAnsi="Times New Roman" w:hint="default"/>
          <w:sz w:val="24"/>
          <w:szCs w:val="24"/>
        </w:rPr>
        <w:t>Explain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procedure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giving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bye?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11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league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tournament?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12</w:t>
      </w:r>
      <w:r>
        <w:rPr>
          <w:rFonts w:ascii="Times New Roman" w:cs="Times New Roman" w:hAnsi="Times New Roman" w:hint="default"/>
          <w:sz w:val="24"/>
          <w:szCs w:val="24"/>
        </w:rPr>
        <w:t>Name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reducing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diabetes?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13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ADHD?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14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ODD?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15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disability?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16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balanced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diet?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17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intolerance?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18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disability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etiquettes?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19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types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disorder?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20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yoga?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21</w:t>
      </w:r>
      <w:r>
        <w:rPr>
          <w:rFonts w:ascii="Times New Roman" w:cs="Times New Roman" w:hAnsi="Times New Roman" w:hint="default"/>
          <w:sz w:val="24"/>
          <w:szCs w:val="24"/>
        </w:rPr>
        <w:t>Discuss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detail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disorder.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22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myths?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23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falls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dieting?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24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briefly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objectives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intramural.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>Proteins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component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>Explain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micro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nutrients.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>List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types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tournaments.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suggest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back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pain.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Explain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procedure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&amp;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benefits.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5</w:t>
      </w:r>
      <w:r>
        <w:rPr>
          <w:rFonts w:ascii="Times New Roman" w:cs="Times New Roman" w:hAnsi="Times New Roman" w:hint="default"/>
          <w:sz w:val="24"/>
          <w:szCs w:val="24"/>
        </w:rPr>
        <w:t>Sarita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refused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accept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ceremony.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body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regulate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stringent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against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sarita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coaches.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agree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decision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sarita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justify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answer?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2 </w:t>
      </w:r>
      <w:r>
        <w:rPr>
          <w:rFonts w:ascii="Times New Roman" w:cs="Times New Roman" w:hAnsi="Times New Roman" w:hint="default"/>
          <w:sz w:val="24"/>
          <w:szCs w:val="24"/>
        </w:rPr>
        <w:t>What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value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sarita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behavior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distribution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ceremony.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6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children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motivational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process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positive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behavior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change.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>Draw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picture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teams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league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cyclic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method.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>Draw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knockout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picture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terms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steps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involved.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physical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activities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helpful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children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special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needs.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Explain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stratagems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physical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activities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assessable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>Write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briefly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inclusive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education.</w:t>
      </w:r>
    </w:p>
    <w:p>
      <w:pPr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1. </w:t>
      </w:r>
      <w:r>
        <w:rPr>
          <w:rFonts w:ascii="Times New Roman" w:cs="Times New Roman" w:hAnsi="Times New Roman" w:hint="default"/>
          <w:sz w:val="24"/>
          <w:szCs w:val="24"/>
        </w:rPr>
        <w:t>League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Tournament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better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judge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tournament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comment.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>Answer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preventive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measure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comment.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>Give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views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advantages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disadvantages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playing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sports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>Critically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explain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dietary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supplements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heavy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longer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>jusify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answer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two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suitable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explain.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>Give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outlook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women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sports.</w:t>
      </w:r>
    </w:p>
    <w:p>
      <w:pPr>
        <w:pStyle w:val="style179"/>
        <w:spacing w:after="0" w:lineRule="auto" w:line="48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>How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various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committees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tournaments.</w:t>
      </w: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ascii="AmrLipi" w:hAnsi="AmrLipi" w:hint="default"/>
          <w:b/>
        </w:rPr>
        <w:t xml:space="preserve">                                                                                                             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ind w:left="450"/>
        <w:rPr/>
      </w:pP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left="810"/>
        <w:rPr/>
      </w:pPr>
    </w:p>
    <w:p>
      <w:pPr>
        <w:pStyle w:val="style179"/>
        <w:ind w:left="70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ind w:left="90"/>
        <w:rPr/>
      </w:pPr>
    </w:p>
    <w:p>
      <w:pPr>
        <w:pStyle w:val="style179"/>
        <w:ind w:left="45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altName w:val="Times New Roman,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Helvetic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Verdan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  <w:font w:name="AmrLip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  <w:font w:name="Century Gothic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7dff8472-5369-4d09-9fe7-a5437b114222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874912b3-2012-4075-9307-3e8f7a1c2c2f"/>
    <w:basedOn w:val="style65"/>
    <w:next w:val="style4099"/>
    <w:link w:val="style32"/>
    <w:uiPriority w:val="99"/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1"/>
    <w:qFormat/>
    <w:pPr>
      <w:keepNext/>
      <w:keepLines/>
      <w:widowControl w:val="false"/>
      <w:spacing w:before="360" w:after="0"/>
      <w:ind w:left="0" w:right="0"/>
      <w:outlineLvl w:val="0"/>
    </w:pPr>
    <w:rPr>
      <w:rFonts w:ascii="Century Gothic" w:cs="宋体" w:eastAsia="宋体" w:hAnsi="Century Gothic"/>
      <w:b/>
      <w:bCs/>
      <w:color w:val="266cbf"/>
      <w:sz w:val="46"/>
      <w:szCs w:val="32"/>
      <w:lang w:val="en-GB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styles" Target="styles.xml"/><Relationship Id="rId11" Type="http://schemas.openxmlformats.org/officeDocument/2006/relationships/image" Target="media/image10.jpeg"/><Relationship Id="rId22" Type="http://schemas.openxmlformats.org/officeDocument/2006/relationships/settings" Target="settings.xml"/><Relationship Id="rId10" Type="http://schemas.openxmlformats.org/officeDocument/2006/relationships/image" Target="media/image9.jpeg"/><Relationship Id="rId21" Type="http://schemas.openxmlformats.org/officeDocument/2006/relationships/fontTable" Target="fontTable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2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5" Type="http://schemas.openxmlformats.org/officeDocument/2006/relationships/image" Target="media/image4.jpeg"/><Relationship Id="rId19" Type="http://schemas.openxmlformats.org/officeDocument/2006/relationships/image" Target="media/image9.png"/><Relationship Id="rId6" Type="http://schemas.openxmlformats.org/officeDocument/2006/relationships/image" Target="media/image5.jpeg"/><Relationship Id="rId18" Type="http://schemas.openxmlformats.org/officeDocument/2006/relationships/image" Target="media/image8.pn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Words>8850</Words>
  <Pages>4</Pages>
  <Characters>40421</Characters>
  <Application>WPS Office</Application>
  <DocSecurity>0</DocSecurity>
  <Paragraphs>853</Paragraphs>
  <ScaleCrop>false</ScaleCrop>
  <Company>Microsoft</Company>
  <LinksUpToDate>false</LinksUpToDate>
  <CharactersWithSpaces>54690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2020-05-15T13:59:00Z</dcterms:created>
  <dc:creator>Microsoft</dc:creator>
  <lastModifiedBy>SM-T295</lastModifiedBy>
  <dcterms:modified xsi:type="dcterms:W3CDTF">2020-06-02T12:55:11Z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